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7005" w14:textId="77777777" w:rsidR="00675900" w:rsidRPr="001E3121" w:rsidRDefault="00675900" w:rsidP="00905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390"/>
        </w:tabs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Zavod za hitnu medicinu</w:t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="00C71E5B"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</w:p>
    <w:p w14:paraId="570335B9" w14:textId="77777777" w:rsidR="00675900" w:rsidRPr="001E3121" w:rsidRDefault="00675900" w:rsidP="00905A9E">
      <w:pPr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Ličko-senjske županije</w:t>
      </w:r>
    </w:p>
    <w:p w14:paraId="3130E61B" w14:textId="77777777" w:rsidR="00675900" w:rsidRPr="001E3121" w:rsidRDefault="00675900" w:rsidP="00905A9E">
      <w:pPr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Gospić, Vile Velebita 15</w:t>
      </w:r>
    </w:p>
    <w:p w14:paraId="3BF862DD" w14:textId="6DE7AD7C" w:rsidR="00671BB7" w:rsidRDefault="00675900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KLASA: </w:t>
      </w:r>
      <w:r w:rsidR="00194EAE">
        <w:rPr>
          <w:rFonts w:asciiTheme="majorHAnsi" w:hAnsiTheme="majorHAnsi"/>
          <w:sz w:val="22"/>
          <w:szCs w:val="22"/>
          <w:lang w:eastAsia="hr-HR"/>
        </w:rPr>
        <w:t>406-01/2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194EAE">
        <w:rPr>
          <w:rFonts w:asciiTheme="majorHAnsi" w:hAnsiTheme="majorHAnsi"/>
          <w:sz w:val="22"/>
          <w:szCs w:val="22"/>
          <w:lang w:eastAsia="hr-HR"/>
        </w:rPr>
        <w:t>-01/</w:t>
      </w:r>
      <w:r w:rsidR="00E76018">
        <w:rPr>
          <w:rFonts w:asciiTheme="majorHAnsi" w:hAnsiTheme="majorHAnsi"/>
          <w:sz w:val="22"/>
          <w:szCs w:val="22"/>
          <w:lang w:eastAsia="hr-HR"/>
        </w:rPr>
        <w:t>01</w:t>
      </w:r>
    </w:p>
    <w:p w14:paraId="42F595F2" w14:textId="575F4E30" w:rsidR="00671BB7" w:rsidRDefault="00675900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>URBROJ:</w:t>
      </w:r>
      <w:r w:rsidR="004D01E5" w:rsidRPr="001E3121">
        <w:rPr>
          <w:rFonts w:asciiTheme="majorHAnsi" w:hAnsiTheme="majorHAnsi"/>
          <w:sz w:val="22"/>
          <w:szCs w:val="22"/>
          <w:lang w:eastAsia="hr-HR"/>
        </w:rPr>
        <w:t xml:space="preserve"> </w:t>
      </w:r>
      <w:r w:rsidR="00194EAE">
        <w:rPr>
          <w:rFonts w:asciiTheme="majorHAnsi" w:hAnsiTheme="majorHAnsi"/>
          <w:sz w:val="22"/>
          <w:szCs w:val="22"/>
          <w:lang w:eastAsia="hr-HR"/>
        </w:rPr>
        <w:t>2125-76-2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194EAE">
        <w:rPr>
          <w:rFonts w:asciiTheme="majorHAnsi" w:hAnsiTheme="majorHAnsi"/>
          <w:sz w:val="22"/>
          <w:szCs w:val="22"/>
          <w:lang w:eastAsia="hr-HR"/>
        </w:rPr>
        <w:t>-</w:t>
      </w:r>
      <w:r w:rsidR="002E471F">
        <w:rPr>
          <w:rFonts w:asciiTheme="majorHAnsi" w:hAnsiTheme="majorHAnsi"/>
          <w:sz w:val="22"/>
          <w:szCs w:val="22"/>
          <w:lang w:eastAsia="hr-HR"/>
        </w:rPr>
        <w:t>0</w:t>
      </w:r>
      <w:r w:rsidR="00B520FD">
        <w:rPr>
          <w:rFonts w:asciiTheme="majorHAnsi" w:hAnsiTheme="majorHAnsi"/>
          <w:sz w:val="22"/>
          <w:szCs w:val="22"/>
          <w:lang w:eastAsia="hr-HR"/>
        </w:rPr>
        <w:t>4</w:t>
      </w:r>
    </w:p>
    <w:p w14:paraId="628640B3" w14:textId="5587DE85" w:rsidR="00675900" w:rsidRPr="001E3121" w:rsidRDefault="004A4391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Gospić, </w:t>
      </w:r>
      <w:r w:rsidR="00B520FD">
        <w:rPr>
          <w:rFonts w:asciiTheme="majorHAnsi" w:hAnsiTheme="majorHAnsi"/>
          <w:sz w:val="22"/>
          <w:szCs w:val="22"/>
          <w:lang w:eastAsia="hr-HR"/>
        </w:rPr>
        <w:t>17</w:t>
      </w:r>
      <w:r w:rsidR="00D0182C">
        <w:rPr>
          <w:rFonts w:asciiTheme="majorHAnsi" w:hAnsiTheme="majorHAnsi"/>
          <w:sz w:val="22"/>
          <w:szCs w:val="22"/>
          <w:lang w:eastAsia="hr-HR"/>
        </w:rPr>
        <w:t xml:space="preserve">. </w:t>
      </w:r>
      <w:r w:rsidR="00B520FD">
        <w:rPr>
          <w:rFonts w:asciiTheme="majorHAnsi" w:hAnsiTheme="majorHAnsi"/>
          <w:sz w:val="22"/>
          <w:szCs w:val="22"/>
          <w:lang w:eastAsia="hr-HR"/>
        </w:rPr>
        <w:t>kolovoza</w:t>
      </w:r>
      <w:r w:rsidR="00D0182C">
        <w:rPr>
          <w:rFonts w:asciiTheme="majorHAnsi" w:hAnsiTheme="majorHAnsi"/>
          <w:sz w:val="22"/>
          <w:szCs w:val="22"/>
          <w:lang w:eastAsia="hr-HR"/>
        </w:rPr>
        <w:t xml:space="preserve"> 202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D0182C">
        <w:rPr>
          <w:rFonts w:asciiTheme="majorHAnsi" w:hAnsiTheme="majorHAnsi"/>
          <w:sz w:val="22"/>
          <w:szCs w:val="22"/>
          <w:lang w:eastAsia="hr-HR"/>
        </w:rPr>
        <w:t>.</w:t>
      </w:r>
    </w:p>
    <w:p w14:paraId="17B61092" w14:textId="77777777" w:rsidR="008E7A3E" w:rsidRPr="001E3121" w:rsidRDefault="008E7A3E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</w:p>
    <w:p w14:paraId="3EA662A4" w14:textId="56353956" w:rsidR="00675900" w:rsidRPr="001E3121" w:rsidRDefault="00C967F4" w:rsidP="002E22EB">
      <w:pPr>
        <w:pStyle w:val="Bezproreda"/>
        <w:jc w:val="both"/>
        <w:rPr>
          <w:rFonts w:asciiTheme="majorHAnsi" w:hAnsiTheme="majorHAnsi"/>
          <w:lang w:eastAsia="hr-HR"/>
        </w:rPr>
      </w:pPr>
      <w:r w:rsidRPr="001E3121">
        <w:rPr>
          <w:rFonts w:asciiTheme="majorHAnsi" w:hAnsiTheme="majorHAnsi" w:cs="Calibri"/>
        </w:rPr>
        <w:t>Na temelju članka 29. Statuta Zavoda za hitnu m</w:t>
      </w:r>
      <w:r w:rsidR="00545A93">
        <w:rPr>
          <w:rFonts w:asciiTheme="majorHAnsi" w:hAnsiTheme="majorHAnsi" w:cs="Calibri"/>
        </w:rPr>
        <w:t xml:space="preserve">edicinu Ličko-senjske županije, </w:t>
      </w:r>
      <w:r w:rsidR="006877BC" w:rsidRPr="006877BC">
        <w:rPr>
          <w:rFonts w:asciiTheme="majorHAnsi" w:eastAsia="Times New Roman" w:hAnsiTheme="majorHAnsi" w:cs="Calibri"/>
          <w:lang w:eastAsia="ar-SA"/>
        </w:rPr>
        <w:t>KLASA: 007-06/23-01/05, URBROJ: 2125/76-</w:t>
      </w:r>
      <w:r w:rsidR="00545A93">
        <w:rPr>
          <w:rFonts w:asciiTheme="majorHAnsi" w:eastAsia="Times New Roman" w:hAnsiTheme="majorHAnsi" w:cs="Calibri"/>
          <w:lang w:eastAsia="ar-SA"/>
        </w:rPr>
        <w:t>05-23-02 od 6. listopada 2023. g</w:t>
      </w:r>
      <w:r w:rsidR="006877BC" w:rsidRPr="006877BC">
        <w:rPr>
          <w:rFonts w:asciiTheme="majorHAnsi" w:eastAsia="Times New Roman" w:hAnsiTheme="majorHAnsi" w:cs="Calibri"/>
          <w:lang w:eastAsia="ar-SA"/>
        </w:rPr>
        <w:t>odine</w:t>
      </w:r>
      <w:r w:rsidR="006877BC" w:rsidRPr="006877BC">
        <w:rPr>
          <w:rFonts w:asciiTheme="majorHAnsi" w:hAnsiTheme="majorHAnsi" w:cs="Calibri"/>
        </w:rPr>
        <w:t>)</w:t>
      </w:r>
      <w:r w:rsidR="00545A93">
        <w:rPr>
          <w:rFonts w:asciiTheme="majorHAnsi" w:hAnsiTheme="majorHAnsi" w:cs="Calibri"/>
        </w:rPr>
        <w:t xml:space="preserve"> </w:t>
      </w:r>
      <w:r w:rsidRPr="001E3121">
        <w:rPr>
          <w:rFonts w:asciiTheme="majorHAnsi" w:hAnsiTheme="majorHAnsi"/>
          <w:lang w:eastAsia="hr-HR"/>
        </w:rPr>
        <w:t xml:space="preserve">i </w:t>
      </w:r>
      <w:r w:rsidR="004A4391" w:rsidRPr="001E3121">
        <w:rPr>
          <w:rFonts w:asciiTheme="majorHAnsi" w:hAnsiTheme="majorHAnsi"/>
          <w:lang w:eastAsia="hr-HR"/>
        </w:rPr>
        <w:t>članka</w:t>
      </w:r>
      <w:r w:rsidR="007A7460" w:rsidRPr="001E3121">
        <w:rPr>
          <w:rFonts w:asciiTheme="majorHAnsi" w:hAnsiTheme="majorHAnsi"/>
          <w:lang w:eastAsia="hr-HR"/>
        </w:rPr>
        <w:t xml:space="preserve"> 3. stavka 1.</w:t>
      </w:r>
      <w:r w:rsidR="001B7321" w:rsidRPr="001E3121">
        <w:rPr>
          <w:rFonts w:asciiTheme="majorHAnsi" w:hAnsiTheme="majorHAnsi"/>
          <w:lang w:eastAsia="hr-HR"/>
        </w:rPr>
        <w:t xml:space="preserve"> Pravilnika o planu nabave, registru ugovora</w:t>
      </w:r>
      <w:r w:rsidR="00824B4C">
        <w:rPr>
          <w:rFonts w:asciiTheme="majorHAnsi" w:hAnsiTheme="majorHAnsi"/>
          <w:lang w:eastAsia="hr-HR"/>
        </w:rPr>
        <w:t xml:space="preserve"> i pripremi postupka javne nabave </w:t>
      </w:r>
      <w:r w:rsidR="00B97153" w:rsidRPr="001E3121">
        <w:rPr>
          <w:rFonts w:asciiTheme="majorHAnsi" w:hAnsiTheme="majorHAnsi"/>
          <w:lang w:eastAsia="hr-HR"/>
        </w:rPr>
        <w:t>(„Narodne novine“, br.</w:t>
      </w:r>
      <w:r w:rsidR="001B7321" w:rsidRPr="001E3121">
        <w:rPr>
          <w:rFonts w:asciiTheme="majorHAnsi" w:hAnsiTheme="majorHAnsi"/>
          <w:lang w:eastAsia="hr-HR"/>
        </w:rPr>
        <w:t xml:space="preserve"> </w:t>
      </w:r>
      <w:r w:rsidR="00B520FD">
        <w:rPr>
          <w:rFonts w:asciiTheme="majorHAnsi" w:hAnsiTheme="majorHAnsi"/>
          <w:lang w:eastAsia="hr-HR"/>
        </w:rPr>
        <w:t>86/2026</w:t>
      </w:r>
      <w:r w:rsidR="00D649E2" w:rsidRPr="001E3121">
        <w:rPr>
          <w:rFonts w:asciiTheme="majorHAnsi" w:hAnsiTheme="majorHAnsi"/>
          <w:lang w:eastAsia="hr-HR"/>
        </w:rPr>
        <w:t>)</w:t>
      </w:r>
      <w:r w:rsidR="00675900" w:rsidRPr="001E3121">
        <w:rPr>
          <w:rFonts w:asciiTheme="majorHAnsi" w:hAnsiTheme="majorHAnsi"/>
        </w:rPr>
        <w:t xml:space="preserve">, </w:t>
      </w:r>
      <w:r w:rsidR="007A7460" w:rsidRPr="001E3121">
        <w:rPr>
          <w:rFonts w:asciiTheme="majorHAnsi" w:hAnsiTheme="majorHAnsi"/>
        </w:rPr>
        <w:t>r</w:t>
      </w:r>
      <w:r w:rsidR="002E22EB" w:rsidRPr="001E3121">
        <w:rPr>
          <w:rFonts w:asciiTheme="majorHAnsi" w:hAnsiTheme="majorHAnsi"/>
        </w:rPr>
        <w:t>avnateljica Zav</w:t>
      </w:r>
      <w:r w:rsidR="007A7460" w:rsidRPr="001E3121">
        <w:rPr>
          <w:rFonts w:asciiTheme="majorHAnsi" w:hAnsiTheme="majorHAnsi"/>
        </w:rPr>
        <w:t xml:space="preserve">oda za hitnu medicinu </w:t>
      </w:r>
      <w:r w:rsidR="00B97153" w:rsidRPr="001E3121">
        <w:rPr>
          <w:rFonts w:asciiTheme="majorHAnsi" w:hAnsiTheme="majorHAnsi"/>
        </w:rPr>
        <w:t xml:space="preserve">Ličko-senjske županije </w:t>
      </w:r>
      <w:r w:rsidR="007A7460" w:rsidRPr="001E3121">
        <w:rPr>
          <w:rFonts w:asciiTheme="majorHAnsi" w:hAnsiTheme="majorHAnsi"/>
        </w:rPr>
        <w:t>donosi</w:t>
      </w:r>
    </w:p>
    <w:p w14:paraId="2C4A9540" w14:textId="77777777" w:rsidR="00675900" w:rsidRPr="00BE4837" w:rsidRDefault="00675900" w:rsidP="00675900">
      <w:pPr>
        <w:suppressAutoHyphens w:val="0"/>
        <w:rPr>
          <w:rFonts w:ascii="Cambria" w:hAnsi="Cambria"/>
          <w:color w:val="FF0000"/>
          <w:sz w:val="22"/>
          <w:szCs w:val="22"/>
          <w:lang w:eastAsia="hr-HR"/>
        </w:rPr>
      </w:pPr>
    </w:p>
    <w:p w14:paraId="0FF135F5" w14:textId="3C60678A" w:rsidR="00905A9E" w:rsidRPr="00FF2C7F" w:rsidRDefault="0023499C" w:rsidP="00B520FD">
      <w:pPr>
        <w:pStyle w:val="Odlomakpopisa"/>
        <w:numPr>
          <w:ilvl w:val="0"/>
          <w:numId w:val="32"/>
        </w:numPr>
        <w:suppressAutoHyphens w:val="0"/>
        <w:jc w:val="center"/>
        <w:rPr>
          <w:rFonts w:ascii="Cambria" w:hAnsi="Cambria"/>
          <w:b/>
          <w:sz w:val="22"/>
          <w:szCs w:val="22"/>
          <w:lang w:eastAsia="hr-HR"/>
        </w:rPr>
      </w:pPr>
      <w:r w:rsidRPr="00FF2C7F">
        <w:rPr>
          <w:rFonts w:ascii="Cambria" w:hAnsi="Cambria"/>
          <w:b/>
          <w:sz w:val="22"/>
          <w:szCs w:val="22"/>
          <w:lang w:eastAsia="hr-HR"/>
        </w:rPr>
        <w:t xml:space="preserve">IZMJENE </w:t>
      </w:r>
      <w:r w:rsidR="00671BB7" w:rsidRPr="00FF2C7F">
        <w:rPr>
          <w:rFonts w:ascii="Cambria" w:hAnsi="Cambria"/>
          <w:b/>
          <w:sz w:val="22"/>
          <w:szCs w:val="22"/>
          <w:lang w:eastAsia="hr-HR"/>
        </w:rPr>
        <w:t>PLAN</w:t>
      </w:r>
      <w:r w:rsidRPr="00FF2C7F">
        <w:rPr>
          <w:rFonts w:ascii="Cambria" w:hAnsi="Cambria"/>
          <w:b/>
          <w:sz w:val="22"/>
          <w:szCs w:val="22"/>
          <w:lang w:eastAsia="hr-HR"/>
        </w:rPr>
        <w:t>A</w:t>
      </w:r>
      <w:r w:rsidR="00671BB7" w:rsidRPr="00FF2C7F">
        <w:rPr>
          <w:rFonts w:ascii="Cambria" w:hAnsi="Cambria"/>
          <w:b/>
          <w:sz w:val="22"/>
          <w:szCs w:val="22"/>
          <w:lang w:eastAsia="hr-HR"/>
        </w:rPr>
        <w:t xml:space="preserve"> NABAVE ZA 202</w:t>
      </w:r>
      <w:r w:rsidR="002E471F" w:rsidRPr="00FF2C7F">
        <w:rPr>
          <w:rFonts w:ascii="Cambria" w:hAnsi="Cambria"/>
          <w:b/>
          <w:sz w:val="22"/>
          <w:szCs w:val="22"/>
          <w:lang w:eastAsia="hr-HR"/>
        </w:rPr>
        <w:t>6</w:t>
      </w:r>
      <w:r w:rsidR="00675900" w:rsidRPr="00FF2C7F">
        <w:rPr>
          <w:rFonts w:ascii="Cambria" w:hAnsi="Cambria"/>
          <w:b/>
          <w:sz w:val="22"/>
          <w:szCs w:val="22"/>
          <w:lang w:eastAsia="hr-HR"/>
        </w:rPr>
        <w:t>. GODINU</w:t>
      </w:r>
    </w:p>
    <w:p w14:paraId="7B2AF016" w14:textId="77777777" w:rsidR="00AB3DD2" w:rsidRPr="00BE4837" w:rsidRDefault="00AB3DD2" w:rsidP="00905A9E">
      <w:pPr>
        <w:suppressAutoHyphens w:val="0"/>
        <w:ind w:left="1080"/>
        <w:jc w:val="center"/>
        <w:rPr>
          <w:rFonts w:ascii="Cambria" w:hAnsi="Cambria"/>
          <w:sz w:val="22"/>
          <w:szCs w:val="22"/>
          <w:lang w:eastAsia="hr-HR"/>
        </w:rPr>
      </w:pPr>
    </w:p>
    <w:p w14:paraId="431AD13E" w14:textId="76DA18ED" w:rsidR="00AB3DD2" w:rsidRPr="00B8667F" w:rsidRDefault="00675900" w:rsidP="00AB3DD2">
      <w:pPr>
        <w:suppressAutoHyphens w:val="0"/>
        <w:jc w:val="center"/>
        <w:rPr>
          <w:rFonts w:ascii="Cambria" w:hAnsi="Cambria"/>
          <w:b/>
          <w:bCs/>
          <w:sz w:val="22"/>
          <w:szCs w:val="22"/>
          <w:lang w:eastAsia="hr-HR"/>
        </w:rPr>
      </w:pPr>
      <w:r w:rsidRPr="00B8667F">
        <w:rPr>
          <w:rFonts w:ascii="Cambria" w:hAnsi="Cambria"/>
          <w:b/>
          <w:bCs/>
          <w:sz w:val="22"/>
          <w:szCs w:val="22"/>
          <w:lang w:eastAsia="hr-HR"/>
        </w:rPr>
        <w:t>Članak 1.</w:t>
      </w:r>
    </w:p>
    <w:p w14:paraId="5F4B5546" w14:textId="1DD4DC1C" w:rsidR="00675900" w:rsidRPr="00BE4837" w:rsidRDefault="00850838" w:rsidP="00675900">
      <w:pPr>
        <w:suppressAutoHyphens w:val="0"/>
        <w:rPr>
          <w:rFonts w:ascii="Cambria" w:hAnsi="Cambria"/>
          <w:sz w:val="22"/>
          <w:szCs w:val="22"/>
          <w:lang w:eastAsia="hr-HR"/>
        </w:rPr>
      </w:pPr>
      <w:r w:rsidRPr="00BE4837">
        <w:rPr>
          <w:rFonts w:ascii="Cambria" w:hAnsi="Cambria"/>
          <w:sz w:val="22"/>
          <w:szCs w:val="22"/>
          <w:lang w:eastAsia="hr-HR"/>
        </w:rPr>
        <w:t>U proračunskoj 202</w:t>
      </w:r>
      <w:r w:rsidR="002E471F">
        <w:rPr>
          <w:rFonts w:ascii="Cambria" w:hAnsi="Cambria"/>
          <w:sz w:val="22"/>
          <w:szCs w:val="22"/>
          <w:lang w:eastAsia="hr-HR"/>
        </w:rPr>
        <w:t>6</w:t>
      </w:r>
      <w:r w:rsidR="00675900" w:rsidRPr="00BE4837">
        <w:rPr>
          <w:rFonts w:ascii="Cambria" w:hAnsi="Cambria"/>
          <w:sz w:val="22"/>
          <w:szCs w:val="22"/>
          <w:lang w:eastAsia="hr-HR"/>
        </w:rPr>
        <w:t xml:space="preserve">. godini u Zavodu za hitnu medicinu Ličko-senjske županije planiraju se sljedeće nabave: </w:t>
      </w:r>
    </w:p>
    <w:tbl>
      <w:tblPr>
        <w:tblpPr w:leftFromText="180" w:rightFromText="180" w:vertAnchor="text" w:horzAnchor="margin" w:tblpX="78" w:tblpY="335"/>
        <w:tblW w:w="15026" w:type="dxa"/>
        <w:tblLayout w:type="fixed"/>
        <w:tblLook w:val="04A0" w:firstRow="1" w:lastRow="0" w:firstColumn="1" w:lastColumn="0" w:noHBand="0" w:noVBand="1"/>
      </w:tblPr>
      <w:tblGrid>
        <w:gridCol w:w="533"/>
        <w:gridCol w:w="533"/>
        <w:gridCol w:w="812"/>
        <w:gridCol w:w="669"/>
        <w:gridCol w:w="669"/>
        <w:gridCol w:w="740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FD4DB0" w:rsidRPr="00B0215E" w14:paraId="35FB9BF6" w14:textId="77777777" w:rsidTr="00FD4DB0">
        <w:trPr>
          <w:trHeight w:val="1530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308D3613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6AFB5DBE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0330F7C5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2CD0B0E2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2D6E4851" w14:textId="34603C70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Red. br.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68134527" w14:textId="5143B472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4650EA7E" w14:textId="128DDFBF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Ev.</w:t>
            </w:r>
          </w:p>
          <w:p w14:paraId="2940D13F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broj</w:t>
            </w:r>
          </w:p>
          <w:p w14:paraId="36A81FD3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nabave</w:t>
            </w:r>
          </w:p>
          <w:p w14:paraId="6AD9B57F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3D14ACCB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Predmet  nabave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4FA59742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45ECD0BC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778B52E1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51A81C0E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6CA48F4C" w14:textId="291094CA" w:rsidR="00FD4DB0" w:rsidRPr="008A14FC" w:rsidRDefault="00FD4DB0" w:rsidP="00FD4DB0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Vrsta nabave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5D35B1B3" w14:textId="1E5CE406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Oznaka iz Jedinstvenog rječnika javne nabave (CPV)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6FEF0494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Procijenjena</w:t>
            </w:r>
          </w:p>
          <w:p w14:paraId="3F8F98D4" w14:textId="5896BD80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Vrijednost u EUR</w:t>
            </w:r>
          </w:p>
          <w:p w14:paraId="02E6C89F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(bez PDV-a)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03EA0775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0308C8CE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486D36A7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5027E067" w14:textId="3949346E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Područje primjene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3087B1B6" w14:textId="2CD05A60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2EC91036" w14:textId="07DE738B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I.        Izmjena Plana nabave za 2026. godinu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677364CA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665BF10A" w14:textId="1D33CE05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Nova procijenjena vrijednost        (u EUR)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12D254E2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5D42B762" w14:textId="272007A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II.        Izmjena Plana nabave za 2026. godinu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4E18C3E5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5E6ACA1B" w14:textId="29E8412A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Nova procijenjena vrijednost        (u EUR)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0E285D9B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699F5CEF" w14:textId="566F7D5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III.        Izmjena Plana nabave za 2026. godinu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8516FA9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50F87711" w14:textId="21DEB84F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Nova procijenjena vrijednost        (u EUR)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61D65554" w14:textId="3783A908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Vrsta</w:t>
            </w:r>
          </w:p>
          <w:p w14:paraId="769469DA" w14:textId="77777777" w:rsidR="00FD4DB0" w:rsidRPr="008A14FC" w:rsidRDefault="00FD4DB0" w:rsidP="005E4487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postupka</w:t>
            </w:r>
          </w:p>
          <w:p w14:paraId="2A2547A4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482E74AE" w14:textId="60928F16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Predmet nabave podijeljen na grupe (DA/NE)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393F05F6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Okvirni sporazum/ ugovor/</w:t>
            </w:r>
          </w:p>
          <w:p w14:paraId="41D48489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narudžbenica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4380E89B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60A8E86C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757EA48F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38A86088" w14:textId="4AE95C16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Financiranje iz EU fondova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10ED5144" w14:textId="604E588F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Planirani početak postupka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7B535AD7" w14:textId="745C4AEE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Planirano trajanje ug</w:t>
            </w:r>
            <w:r w:rsidR="008A14FC">
              <w:rPr>
                <w:rFonts w:ascii="Cambria" w:hAnsi="Cambria"/>
                <w:b/>
                <w:sz w:val="14"/>
                <w:szCs w:val="14"/>
              </w:rPr>
              <w:t>ovora</w:t>
            </w:r>
            <w:r w:rsidRPr="008A14FC">
              <w:rPr>
                <w:rFonts w:ascii="Cambria" w:hAnsi="Cambria"/>
                <w:b/>
                <w:sz w:val="14"/>
                <w:szCs w:val="14"/>
              </w:rPr>
              <w:t>/OS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CCACA1F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7443F5DF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1FAE64B1" w14:textId="77777777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</w:p>
          <w:p w14:paraId="2FC39756" w14:textId="0FEBA6B1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Zajednička ili središnja nabava, naziv naručitelja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47D0F2B3" w14:textId="4E47B3A5" w:rsidR="00FD4DB0" w:rsidRPr="008A14FC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8A14FC">
              <w:rPr>
                <w:rFonts w:ascii="Cambria" w:hAnsi="Cambria"/>
                <w:b/>
                <w:sz w:val="14"/>
                <w:szCs w:val="14"/>
              </w:rPr>
              <w:t>Napomena</w:t>
            </w:r>
          </w:p>
        </w:tc>
      </w:tr>
      <w:tr w:rsidR="00FD4DB0" w:rsidRPr="00B0215E" w14:paraId="5EB0E04A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183DF" w14:textId="6ACEE000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B8C7E" w14:textId="7AD9092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3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549A22D" w14:textId="2FC77EB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Stručno usavršavanje zaposlenika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B66C4" w14:textId="4B347D86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F8179" w14:textId="001A3DA4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80000000-4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6D2CE" w14:textId="05F3277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1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7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C1471" w14:textId="0E20C1B3" w:rsidR="00FD4DB0" w:rsidRPr="00B8667F" w:rsidRDefault="008A14FC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C5D0B" w14:textId="24D8ACD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EFE1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15A1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441E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5138E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83D14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1E621" w14:textId="2F231FB2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649CC" w14:textId="7D03114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B29C75D" w14:textId="50760B97" w:rsidR="00FD4DB0" w:rsidRPr="00B8667F" w:rsidRDefault="00FD4DB0" w:rsidP="00D62CDF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F86B2" w14:textId="1F4F93EF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CD213BA" w14:textId="2E8C218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B9159" w14:textId="4F984B8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3FB4EF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3E7CF" w14:textId="7D918246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177314DB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CD79D5" w14:textId="14426093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7E599D" w14:textId="336CE65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140AD55" w14:textId="21C0187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Medicinski kisik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10A1CD" w14:textId="6A65E0EB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672CA" w14:textId="75622ACB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24111900-4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E9236" w14:textId="12975A55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2.700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923A0" w14:textId="6A338A19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2E4EC6" w14:textId="7859067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A4B98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B239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E6A22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7AF8F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E8BFD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C11DD" w14:textId="62587B64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60282" w14:textId="7D59FF0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C8B0A0D" w14:textId="29D352D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2A4CDD" w14:textId="63FC3DB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D0D3983" w14:textId="100F332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4378D" w14:textId="39228D7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850E1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3D15A" w14:textId="710D1840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7597B309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01D4A" w14:textId="293A0655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A6344" w14:textId="2CC7E59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FDF200A" w14:textId="7F72C894" w:rsidR="00FD4DB0" w:rsidRPr="00B8667F" w:rsidRDefault="00FD4DB0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 xml:space="preserve">Materijal i dijelovi za održavanje </w:t>
            </w: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t xml:space="preserve">građevinskih </w:t>
            </w: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lastRenderedPageBreak/>
              <w:t>objekata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08410" w14:textId="01B83067" w:rsidR="00FD4DB0" w:rsidRDefault="008A14FC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CEE88" w14:textId="631C0DF6" w:rsidR="00FD4DB0" w:rsidRPr="00B8667F" w:rsidRDefault="00FD4DB0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t>44190000-8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7BB83" w14:textId="2DA91075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5AA9D" w14:textId="5645E062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9B296" w14:textId="18B86D4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85E8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4E46B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A435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6CA4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0172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15DD7" w14:textId="66F080A2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9E55D" w14:textId="13902D4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00D59C" w14:textId="7CBD23B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36679" w14:textId="5ED7E30D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90F9DAF" w14:textId="1BD3912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11E83" w14:textId="68EB32D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F2E9D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5C8F" w14:textId="22F38482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762BB6DF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DDD7E1" w14:textId="6BB51B0B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386C2" w14:textId="6430594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1759C58" w14:textId="44BEBA52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>Materijal i dijelovi za održavanje vozila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26483" w14:textId="43B56D11" w:rsidR="00FD4DB0" w:rsidRPr="00B8667F" w:rsidRDefault="008A14FC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B839C" w14:textId="19E730A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>34913000-0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4AE86" w14:textId="3086288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7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1DA35" w14:textId="7BB804AD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62972" w14:textId="69AF371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1711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CF9B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D06D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7CD8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25F7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80829" w14:textId="5F89CC00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DD4F0" w14:textId="6A50E26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A9EDAAF" w14:textId="1B8B5B0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B981D" w14:textId="1B2E6090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B38457D" w14:textId="4C2EEE5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EA50D" w14:textId="5E9D7E0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7D74E4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EB8FE" w14:textId="741C307F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70F74F01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F7C6B" w14:textId="05462D36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CFD28" w14:textId="32AF997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7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3D8D1A1" w14:textId="7ADD770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Auto gume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42DC0" w14:textId="28A377E2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EEEF1F" w14:textId="6F16DA5E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34351100-3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845BD" w14:textId="3A236915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AEA9D" w14:textId="4734C807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Zakon o javnoj nabavi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2E5833" w14:textId="507CDD1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8096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5AD908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65E0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BDC7E6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46ADDC1D" w14:textId="17ABB69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+7.800, 00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00D509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ACA2AE4" w14:textId="2F637ED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47.800, 00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83675" w14:textId="594442F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DF555" w14:textId="541C0DB6" w:rsidR="00FD4DB0" w:rsidRPr="00B8667F" w:rsidRDefault="00DF7E23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4974A6" w14:textId="6427070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9225E" w14:textId="5D3B2AEF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0CFC0A" w14:textId="0387761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DEFAA" w14:textId="6B7BB1E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51D28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0130A" w14:textId="7FFA394C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695910AF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756C8" w14:textId="0B3B3F1D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EA14B" w14:textId="2274D6F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BEA457" w14:textId="225849CC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CF65A" w14:textId="47B8398E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B3A599" w14:textId="331C044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18110000-3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4D27E" w14:textId="47EA4B2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13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499EC9" w14:textId="2E21AC9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3412B" w14:textId="2C47746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274A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90CA6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14E7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63C9A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F8EE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2BE6" w14:textId="4C872BFF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D07C6" w14:textId="6D4521B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7FFC17" w14:textId="4A1BAFD5" w:rsidR="00FD4DB0" w:rsidRPr="00B8667F" w:rsidRDefault="00FD4DB0" w:rsidP="002875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E2F2E" w14:textId="41EAFCA0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4F6CAEE" w14:textId="0538793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3FEB9" w14:textId="4B7C858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D75B8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FF7C" w14:textId="50EC6DCF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1981A7C9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6C4E2" w14:textId="09054CA5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B8F2F" w14:textId="5279386E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9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B20F750" w14:textId="293B73B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Usluge praćenja vozila putem GPS sustava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4EE2F" w14:textId="5F3CEF9D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C67A5" w14:textId="3BE3BD60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50413000-3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0E587" w14:textId="0B8C414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32796B" w14:textId="5CE66170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C042BC" w14:textId="3F5D592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D125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782B8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928748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922BC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08D3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D25BE9" w14:textId="09589110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CDAD4" w14:textId="63E68E2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103C10D" w14:textId="7371495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AF1F2D" w14:textId="6EEA4BE1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811AE86" w14:textId="03B4E483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0F0E5" w14:textId="6F156AB0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65C1D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5899" w14:textId="65D9CD50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542D9120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DC227" w14:textId="36B83019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00433" w14:textId="5A6BBB50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ADF477" w14:textId="55497B3D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Održavanje građevinskih objekata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2C234" w14:textId="75488EF8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84E33" w14:textId="2B92408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50800000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CD39F" w14:textId="31001C0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19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C82691" w14:textId="0D34DDF5" w:rsidR="00FD4DB0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6E41C" w14:textId="5A6903EB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  <w:p w14:paraId="466DFABC" w14:textId="30A9C58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CC0C0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6D45F792" w14:textId="1592829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5704F7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3B849BA1" w14:textId="34CA4CB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+6.000,00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D3C15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1F3B5E8E" w14:textId="4AB967E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83FFFB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C616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F2D1C" w14:textId="14AA6486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28DC7" w14:textId="2930106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75AF7C" w14:textId="66E2AD7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DBEA7" w14:textId="2D6DFB10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2D9F79E" w14:textId="524BD3E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D64DB" w14:textId="3014068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54080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2F428" w14:textId="5C28AD82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6716A2B9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8CBB6" w14:textId="2753E8BD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7A1661" w14:textId="2F0E470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4B933BE" w14:textId="649492F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 xml:space="preserve">Održavanje </w:t>
            </w:r>
            <w:r>
              <w:rPr>
                <w:rFonts w:ascii="Cambria" w:hAnsi="Cambria"/>
                <w:sz w:val="18"/>
                <w:szCs w:val="18"/>
              </w:rPr>
              <w:t>postrojenja i opreme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F8ACB" w14:textId="0604E4AD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2FC2E" w14:textId="5EA1171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50000000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149B9" w14:textId="2FA510F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9.200,00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8E3AD" w14:textId="4033B26E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DA03E" w14:textId="5E7C342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BA708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0857FB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7528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F171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B38A3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63651" w14:textId="78AC1525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EA1DC" w14:textId="4F4D86B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3445FF" w14:textId="348C16F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B9FDE" w14:textId="6F456642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E6E0FA5" w14:textId="2457F62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AF5C6" w14:textId="522AC08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10652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375AF" w14:textId="3BD83409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58ADB295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8C0D6" w14:textId="2D7BCFED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BC232" w14:textId="1F3BE6F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22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155CD34" w14:textId="7753690E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Održavanje medicinske opreme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DF892" w14:textId="24BEF4D4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E4A51" w14:textId="3A7C8BD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50421000-2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5B3CE" w14:textId="477100C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15.1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85AAA" w14:textId="1A51092B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C5890E" w14:textId="4A73503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C8AA4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6AB7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E13F4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7D64AB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08994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FD062" w14:textId="2486A5B2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A24AE" w14:textId="7D8DD42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BE0253" w14:textId="57A1440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DC684" w14:textId="5470DCD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66BFF33" w14:textId="5080F61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A013A" w14:textId="55E44E3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6B680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DBC4E" w14:textId="6F6C7BCF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02F60F7A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C8415" w14:textId="19E5A2F7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11.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BC414" w14:textId="48AABE8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23/26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80E157F" w14:textId="2D9E72C4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Odvoz i zbrinjavanje infektivnog otpada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213AB" w14:textId="76BE01B3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B8800" w14:textId="4E05D2B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90524000-6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D19D4" w14:textId="7D5A0A9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05220" w14:textId="31D97CFB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AA38AA" w14:textId="3B1B170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17C8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B648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B3C9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A6D6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1214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4ABD6" w14:textId="1510A9D7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11812" w14:textId="613B1CA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415309A" w14:textId="6B132A7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C72CD" w14:textId="08D46565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F6310D" w14:textId="5465A0F3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4A6E5" w14:textId="485E4F3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27B18F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3A3F8" w14:textId="5B24218B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111252A9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940CF" w14:textId="2ADFA027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8E3C1" w14:textId="4D43EC3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24/26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C864D0F" w14:textId="0CF92AE8" w:rsidR="00FD4DB0" w:rsidRPr="00B8667F" w:rsidRDefault="00FD4DB0" w:rsidP="00F760B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Računalne 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48197" w14:textId="1EA948C6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732A9" w14:textId="436968C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72211000-7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F3AAF" w14:textId="32AC9E6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A3DED5" w14:textId="7F9C7229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37F716" w14:textId="396B478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434C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74E9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1C95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BE6C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9DD59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45263" w14:textId="15AB7939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98CFC" w14:textId="796239C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F628466" w14:textId="5D355FD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460FF" w14:textId="574285E4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17E29A1" w14:textId="792D0B3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FC09B" w14:textId="1293ACB5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6E653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CE037" w14:textId="51D3692E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136FD9C2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45946" w14:textId="674CEBAB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D315A" w14:textId="60C82EB2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07AE93E" w14:textId="109743E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Usluge registracije prijevoznih sredstava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EE57E" w14:textId="0CB743E6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2B50F" w14:textId="024C50A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71631200-2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8C980" w14:textId="5EF7C1E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9.500,00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D64D9" w14:textId="2FD48BF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9AF6A9" w14:textId="20A87496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17F1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5EEF0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1BA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CFA1A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C1155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73785" w14:textId="5A42E9AD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9EB9E" w14:textId="2BE4E9A6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6D0E171" w14:textId="5D28E59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1E163" w14:textId="2E17707E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6658C1B" w14:textId="38DA080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CE2C4" w14:textId="01DF8E9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8C9D89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455E3" w14:textId="0A6EC51D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3F25A437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E12153" w14:textId="3E1FC527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A9212" w14:textId="73D1C0D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26/26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A329854" w14:textId="6FC08A7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Ostali potrošni medicinski materijal i sitan inventar - medicinski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DEA604" w14:textId="42BEE9A1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A958C" w14:textId="6A76EFE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39300000-5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7FD30" w14:textId="0DE51A5B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63D31" w14:textId="0809C944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A6FF9D" w14:textId="4062C82D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8E5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F3D1C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FCF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1160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E05C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918C4" w14:textId="56710220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7FAA3" w14:textId="25D88AE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5F6F41E" w14:textId="79E5528D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69DA7" w14:textId="5443647E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DFFDF85" w14:textId="6EE0505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EA2C5" w14:textId="3FB5B066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0F077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734EA" w14:textId="6B846CDB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7CACF242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45C5D" w14:textId="3F860406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D62BA3" w14:textId="67C83FCC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27/26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E54B217" w14:textId="04182BB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Premije osiguranja zaposlenih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4807" w14:textId="232CC69B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Usluge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10272" w14:textId="4B93E8A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66510000-8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7A8BB" w14:textId="3EA17E8F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FD6F0" w14:textId="7A7ADCF6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ECC6B9" w14:textId="0C86484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5205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1E42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85CFF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2634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FA29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0D530" w14:textId="59FAECBF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F88AE" w14:textId="6EF77CA9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0B2099" w14:textId="18D89885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Ugovor/polica osiguranja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8FE50" w14:textId="387323FE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0EE7FED" w14:textId="178AE25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E61C4" w14:textId="281A067B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296BA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97EA9" w14:textId="0625D615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477098B9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8FB19" w14:textId="6BA8AF6B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368FE" w14:textId="41981ACD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9BFA1B5" w14:textId="685B1BD5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Računala i računalna oprema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41484" w14:textId="371C8D41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B5088" w14:textId="16E7D85D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30200000-1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D3897" w14:textId="0CFD58E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05F20" w14:textId="567BD076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A9B1A" w14:textId="2735746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CA6F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B1162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BE2F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9D9E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1456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0C1C3" w14:textId="1D612C77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62591" w14:textId="6724EED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7DBE958" w14:textId="588AFD9F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D947AD" w14:textId="3438A888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939B41" w14:textId="47E1287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7CEA0" w14:textId="2A32C716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410EB2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7EAAF0" w14:textId="36AD5921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640C2D5A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331F24" w14:textId="12AFC9DF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D8AC5" w14:textId="21D5B2A5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9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DB16CF3" w14:textId="7059BC2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Uredski namještaj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A3152" w14:textId="59CABD9B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D87C2" w14:textId="3573F6A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39130000-2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E0373" w14:textId="0967D9E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3.600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846C2" w14:textId="66F92BE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76E8C" w14:textId="170E2D30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4981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99307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F5E9AD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98479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54A83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75B26" w14:textId="23F6FA3C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08AC3" w14:textId="1C6A614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0A81907" w14:textId="43F148B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748357" w14:textId="7CA63A66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BD5189A" w14:textId="619F7C6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DBDE9" w14:textId="7259A8DD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lastRenderedPageBreak/>
              <w:t>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FBDCA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B7820" w14:textId="61DD95FC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3E5AD8FB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D801EC" w14:textId="4B52B55C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5815B" w14:textId="2A3E5F3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7079E5" w14:textId="3D9233B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Ostala uredska oprema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5ACE30" w14:textId="01E5F79A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10702" w14:textId="33D2E9A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30190000-7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68FC5" w14:textId="3714CAED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3.200,00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DBAB4" w14:textId="00158853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FF6C52" w14:textId="0AEF3C6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DB193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413A8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329FA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3AFB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EA960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673AD" w14:textId="445BDEDC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407809" w14:textId="190D999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F49AFFC" w14:textId="1DC9EF7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39A74" w14:textId="101B68D2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F131A9" w14:textId="16DF671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AF570" w14:textId="22B353E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29D07A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6A9C0" w14:textId="18B0AEAD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2792F195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14F50" w14:textId="07B77328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19.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24CA5" w14:textId="3ACE8A02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31/26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26314BB" w14:textId="0B30CA5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Komunikacijski uređaji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393E3" w14:textId="55DDABE8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F2C04" w14:textId="5FA4E07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32570000-9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86660" w14:textId="5B32E4F2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B4648" w14:textId="551B77FF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DF275" w14:textId="3920391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4C3D4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6AAC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C7E09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07915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EDD7A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C5150" w14:textId="68B40752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B814C6" w14:textId="0EC74D4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401B7F0" w14:textId="749F51A8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DB83" w14:textId="06910D3F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0FA3B04" w14:textId="3AC9229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6F792" w14:textId="10E0D05C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1D792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48443" w14:textId="582FC9E9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207F9AB6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69CDE1" w14:textId="095B7DC4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0BC44" w14:textId="019C68B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32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033223E" w14:textId="3E1A8AE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Oprema za grijanje, ventilaciju i hlađenje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2A7C1" w14:textId="34D9D766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57E70" w14:textId="628D4BD2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42513290-4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2E035" w14:textId="407F6E2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4.000,00</w:t>
            </w:r>
          </w:p>
          <w:p w14:paraId="51C06754" w14:textId="1C2985B2" w:rsidR="00FD4DB0" w:rsidRPr="00B8667F" w:rsidRDefault="00FD4DB0" w:rsidP="007028F5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1C652" w14:textId="19D7530C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261B5" w14:textId="1103F59A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38806C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71C4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733AB0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EE1629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9B994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8D6C8" w14:textId="08D18793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4AB9E" w14:textId="6ED51E99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718BAFF" w14:textId="38BCA114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89AAE" w14:textId="05B5CBE8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ACA8002" w14:textId="4032169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DAF7C" w14:textId="4BD13841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960EAE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1EAF6" w14:textId="1097D369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6C6A758D" w14:textId="77777777" w:rsidTr="002F5B25">
        <w:trPr>
          <w:trHeight w:val="73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4EA6BF" w14:textId="1D017F05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5DD9E" w14:textId="3E0C20A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3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43F1CE" w14:textId="3B08C9EB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 xml:space="preserve">Ostala oprema za održavanje </w:t>
            </w:r>
            <w:r>
              <w:rPr>
                <w:rFonts w:ascii="Cambria" w:hAnsi="Cambria"/>
                <w:sz w:val="18"/>
                <w:szCs w:val="18"/>
              </w:rPr>
              <w:t>i zaštitu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4DC7C5" w14:textId="5CA2D296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04BF7" w14:textId="380A899B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39300000-5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F44A7" w14:textId="6C9AF8E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1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310BC" w14:textId="7499B990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A414B" w14:textId="59522C8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454BF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2CC66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24CC47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17EEC1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C3A51E" w14:textId="7777777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9B9AC" w14:textId="741D5FD7" w:rsidR="00FD4DB0" w:rsidRPr="00B8667F" w:rsidRDefault="00364BB7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4D0C1" w14:textId="18C994E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AA94AB6" w14:textId="1943CC8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2209A" w14:textId="2A5C4897" w:rsidR="00FD4DB0" w:rsidRPr="00B8667F" w:rsidRDefault="00E359E2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BA416B6" w14:textId="6572F587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821DA" w14:textId="7E3A833E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8DA4E" w14:textId="77777777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78AF3" w14:textId="36BDF125" w:rsidR="00FD4DB0" w:rsidRPr="00B8667F" w:rsidRDefault="00FD4DB0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D4DB0" w:rsidRPr="00B0215E" w14:paraId="3D59803A" w14:textId="77777777" w:rsidTr="002F5B25">
        <w:trPr>
          <w:trHeight w:val="6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EC5A7" w14:textId="5EDD224A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22.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F709A" w14:textId="4E5FF10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4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ADF9026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Medicinska oprema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F2313" w14:textId="57950E87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9D13A" w14:textId="4DF5767B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33100000-1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CC8C97" w14:textId="6D49B033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26.000,00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4D489" w14:textId="4870D115" w:rsidR="00FD4DB0" w:rsidRPr="00B8667F" w:rsidRDefault="00E359E2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C5E6E" w14:textId="7F25C00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65509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AC09A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FBC10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DAC45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F42BDD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0E04C" w14:textId="47A235BB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6E1A3" w14:textId="57928CA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DA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52B131E" w14:textId="604453A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2BBAF" w14:textId="3159A35F" w:rsidR="00FD4DB0" w:rsidRPr="00B8667F" w:rsidRDefault="00E359E2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0893327" w14:textId="31E95E4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C1D10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D9264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673A3A4" w14:textId="2D3BAF3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D4DB0" w:rsidRPr="00B0215E" w14:paraId="7623EDCA" w14:textId="77777777" w:rsidTr="002F5B25">
        <w:trPr>
          <w:trHeight w:val="6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1CAAC5" w14:textId="433283C0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23.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C0B3F" w14:textId="38E17A46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285C3C" w14:textId="5310B162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izvanbolničku hitnu medicinsku službu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DB31E" w14:textId="22DED6E0" w:rsidR="00FD4DB0" w:rsidRPr="00B8667F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7364D" w14:textId="11817A4E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34114122-0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AECE9" w14:textId="362072F3" w:rsidR="00FD4DB0" w:rsidRPr="00B8667F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803.560,00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13657" w14:textId="12DE4F47" w:rsidR="00FD4DB0" w:rsidRDefault="00E359E2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Zakon o javnoj nabavi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17E66" w14:textId="799A7FAE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3FF6068" w14:textId="77777777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7B9DA4F7" w14:textId="1755EA5C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-518.760,00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AE1A6" w14:textId="77777777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016E4B63" w14:textId="77777777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470D0381" w14:textId="401E9982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284.800,00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D56AF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C1723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75793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23AE27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F5E52" w14:textId="16438A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221B2" w14:textId="3A4D5421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8E35C17" w14:textId="1261FDEA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E67F8" w14:textId="56DD372C" w:rsidR="00FD4DB0" w:rsidRDefault="00E359E2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550C18F" w14:textId="0F77060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E77AC" w14:textId="78B4099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FDD66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1CA8A" w14:textId="34A5F61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D4DB0" w:rsidRPr="00B0215E" w14:paraId="2962F0A0" w14:textId="77777777" w:rsidTr="002F5B25">
        <w:trPr>
          <w:trHeight w:val="6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48AADD" w14:textId="61E9006C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24.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33E52" w14:textId="0FD00B2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36/26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2EAB3F9" w14:textId="2E60E880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sanitetski prijevoz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CBF920" w14:textId="6BBCCC30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70550" w14:textId="6D0D42E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34114121-3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3AE33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E9DDF3" w14:textId="26C1FF5A" w:rsidR="00FD4DB0" w:rsidRDefault="00E359E2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Zakon o javnoj nabavi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B494B" w14:textId="102E7276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C1E8FBA" w14:textId="6ECB5710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+518.760,00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CFCC3F" w14:textId="77777777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B7CAB10" w14:textId="42EA4E6F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518.760,00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9B656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F7080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7FE1AC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8F3CF4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B4C24" w14:textId="4BDCED7A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4FE48" w14:textId="1E46CC4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17BFE00" w14:textId="7E13F364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102168" w14:textId="7F9A6DA5" w:rsidR="00FD4DB0" w:rsidRDefault="00E359E2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CCC2AED" w14:textId="63578EDA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97B9A2" w14:textId="7EB665E3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54FFDB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97FA7" w14:textId="703D7F99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D4DB0" w:rsidRPr="00B0215E" w14:paraId="57806B83" w14:textId="77777777" w:rsidTr="002F5B25">
        <w:trPr>
          <w:trHeight w:val="6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61669" w14:textId="151BE4A4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25.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C5EF9" w14:textId="6DCFB600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37/26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0D47A2F" w14:textId="26181969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dijalizu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10419" w14:textId="1BF2FCD9" w:rsidR="00FD4DB0" w:rsidRDefault="008A14FC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Robe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01D23" w14:textId="1C210171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34114121-3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AAD2A" w14:textId="77777777" w:rsidR="00FD4DB0" w:rsidRDefault="00FD4DB0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E2A45" w14:textId="7B6DEEAB" w:rsidR="00FD4DB0" w:rsidRDefault="00E359E2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Zakon o javnoj nabavi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BE486" w14:textId="06F49F41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57E22236" w14:textId="724A9724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+80.000,00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8E6CD8" w14:textId="77777777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1947587F" w14:textId="4FE0A4EE" w:rsidR="00FD4DB0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4BF35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7CA19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360DD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283298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AC2AC" w14:textId="13226277" w:rsidR="00FD4DB0" w:rsidRPr="00B8667F" w:rsidRDefault="00FD4DB0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B25B6" w14:textId="07B64D8B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2D2A02A" w14:textId="034753F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794A6" w14:textId="626D4AE6" w:rsidR="00FD4DB0" w:rsidRDefault="00E359E2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5575E6D" w14:textId="52DE4EF3" w:rsidR="00FD4DB0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E361E" w14:textId="052238C8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38447" w14:textId="77777777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EF16B" w14:textId="11E81DFF" w:rsidR="00FD4DB0" w:rsidRPr="00B8667F" w:rsidRDefault="00FD4DB0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D4DB0" w:rsidRPr="00B0215E" w14:paraId="20EBA7EE" w14:textId="77777777" w:rsidTr="00E359E2">
        <w:trPr>
          <w:trHeight w:val="43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7A282F1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E5F8DA" w14:textId="3716901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</w:tcPr>
          <w:p w14:paraId="01889F10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UKUPNO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6041433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14AD072" w14:textId="0E4707D4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4BFED5CA" w14:textId="74CD7C53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1.051.260, 00</w:t>
            </w:r>
            <w:r w:rsidRPr="00D505A7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D505A7">
              <w:rPr>
                <w:rFonts w:ascii="Cambria" w:hAnsi="Cambria"/>
                <w:b/>
                <w:sz w:val="18"/>
                <w:szCs w:val="18"/>
              </w:rPr>
              <w:t>EUR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5D113E54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54A1AC" w14:textId="75F898F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36FAAE50" w14:textId="43C4E359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80.000,00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91C7253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5CF8891F" w14:textId="29847E9A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1.131.260, 00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A9B3612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708311CA" w14:textId="5820376E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+6.000,00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6D5666A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448B0BB2" w14:textId="26681426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1.137.260,00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A49BDF0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317A05D6" w14:textId="1850D3A3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7.800, 00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97954E" w14:textId="77777777" w:rsidR="00FD4DB0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08521ED0" w14:textId="6047CFBD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1.145. 060,00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E89FD51" w14:textId="0629B003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A6AB3FA" w14:textId="0E500EAA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873186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62826A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83A1E4" w14:textId="2D5E6C03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77E69B37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3E888E7" w14:textId="77777777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4DD82B1" w14:textId="1D864A99" w:rsidR="00FD4DB0" w:rsidRPr="00D505A7" w:rsidRDefault="00FD4DB0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2258D540" w14:textId="0577C274" w:rsidR="003C4F5A" w:rsidRDefault="00E76018" w:rsidP="003C4F5A">
      <w:pPr>
        <w:rPr>
          <w:rFonts w:asciiTheme="majorHAnsi" w:hAnsiTheme="majorHAnsi"/>
          <w:bCs/>
          <w:sz w:val="22"/>
          <w:szCs w:val="22"/>
        </w:rPr>
      </w:pPr>
      <w:r w:rsidRPr="00CA5512">
        <w:rPr>
          <w:rFonts w:asciiTheme="majorHAnsi" w:hAnsiTheme="majorHAnsi"/>
          <w:bCs/>
          <w:sz w:val="22"/>
          <w:szCs w:val="22"/>
        </w:rPr>
        <w:t>Napomena: Telekomunikacijske usluge nalaze se u Planu nabave za 2025. g. ev. br. nabave 15/25.</w:t>
      </w:r>
    </w:p>
    <w:p w14:paraId="54588791" w14:textId="77777777" w:rsidR="003D11F3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3C97669E" w14:textId="77777777" w:rsidR="003D11F3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5586C2DC" w14:textId="77777777" w:rsidR="003D11F3" w:rsidRPr="00CA5512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71C2D7D5" w14:textId="10B59D1B" w:rsidR="00CC33B9" w:rsidRPr="00B8667F" w:rsidRDefault="00C42936" w:rsidP="003C4F5A">
      <w:pPr>
        <w:jc w:val="center"/>
        <w:rPr>
          <w:rFonts w:asciiTheme="majorHAnsi" w:hAnsiTheme="majorHAnsi"/>
          <w:b/>
          <w:sz w:val="22"/>
          <w:szCs w:val="22"/>
        </w:rPr>
      </w:pPr>
      <w:r w:rsidRPr="00B8667F">
        <w:rPr>
          <w:rFonts w:asciiTheme="majorHAnsi" w:hAnsiTheme="majorHAnsi"/>
          <w:b/>
          <w:sz w:val="22"/>
          <w:szCs w:val="22"/>
        </w:rPr>
        <w:t>Članak 2</w:t>
      </w:r>
      <w:r w:rsidR="00B8667F">
        <w:rPr>
          <w:rFonts w:asciiTheme="majorHAnsi" w:hAnsiTheme="majorHAnsi"/>
          <w:b/>
          <w:sz w:val="22"/>
          <w:szCs w:val="22"/>
        </w:rPr>
        <w:t>.</w:t>
      </w:r>
    </w:p>
    <w:p w14:paraId="7A1E4F86" w14:textId="5561A498" w:rsidR="00905A9E" w:rsidRDefault="00C42936" w:rsidP="00CC33B9">
      <w:pPr>
        <w:jc w:val="center"/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>Ovaj Plan nabav</w:t>
      </w:r>
      <w:r w:rsidR="007A7460" w:rsidRPr="00BE4837">
        <w:rPr>
          <w:rFonts w:asciiTheme="majorHAnsi" w:hAnsiTheme="majorHAnsi"/>
          <w:sz w:val="22"/>
          <w:szCs w:val="22"/>
        </w:rPr>
        <w:t>e stupa na snagu prvi dan nakon dana objave na oglasnoj ploči</w:t>
      </w:r>
      <w:r w:rsidRPr="00BE4837">
        <w:rPr>
          <w:rFonts w:asciiTheme="majorHAnsi" w:hAnsiTheme="majorHAnsi"/>
          <w:sz w:val="22"/>
          <w:szCs w:val="22"/>
        </w:rPr>
        <w:t>.</w:t>
      </w:r>
    </w:p>
    <w:p w14:paraId="5F1D6682" w14:textId="77777777" w:rsidR="000736B5" w:rsidRPr="000736B5" w:rsidRDefault="000736B5" w:rsidP="00CC33B9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285E49E1" w14:textId="77777777" w:rsidR="003D11F3" w:rsidRDefault="003D11F3" w:rsidP="000338E5">
      <w:pPr>
        <w:tabs>
          <w:tab w:val="left" w:pos="10140"/>
        </w:tabs>
        <w:rPr>
          <w:rFonts w:asciiTheme="majorHAnsi" w:hAnsiTheme="majorHAnsi"/>
        </w:rPr>
      </w:pPr>
    </w:p>
    <w:p w14:paraId="2DEE4AF0" w14:textId="77777777" w:rsidR="003D11F3" w:rsidRDefault="003D11F3" w:rsidP="003D11F3">
      <w:pPr>
        <w:framePr w:hSpace="180" w:wrap="around" w:vAnchor="text" w:hAnchor="margin" w:x="-210" w:y="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Obrazloženje</w:t>
      </w:r>
    </w:p>
    <w:p w14:paraId="29BDAAF0" w14:textId="2DA515D2" w:rsidR="003D11F3" w:rsidRDefault="003D11F3" w:rsidP="003D11F3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Temeljem članka </w:t>
      </w:r>
      <w:r>
        <w:rPr>
          <w:rFonts w:ascii="Cambria" w:hAnsi="Cambria"/>
          <w:sz w:val="22"/>
          <w:szCs w:val="22"/>
          <w:lang w:eastAsia="hr-HR"/>
        </w:rPr>
        <w:t>3. stavka 1. Pravilnika o planu nabave, registru ugovora</w:t>
      </w:r>
      <w:r w:rsidR="00824B4C">
        <w:rPr>
          <w:rFonts w:ascii="Cambria" w:hAnsi="Cambria"/>
          <w:sz w:val="22"/>
          <w:szCs w:val="22"/>
          <w:lang w:eastAsia="hr-HR"/>
        </w:rPr>
        <w:t xml:space="preserve"> </w:t>
      </w:r>
      <w:r w:rsidR="00824B4C">
        <w:rPr>
          <w:rFonts w:asciiTheme="majorHAnsi" w:hAnsiTheme="majorHAnsi"/>
          <w:lang w:eastAsia="hr-HR"/>
        </w:rPr>
        <w:t xml:space="preserve">i pripremi postupka javne nabave </w:t>
      </w:r>
      <w:r>
        <w:rPr>
          <w:rFonts w:ascii="Cambria" w:hAnsi="Cambria"/>
          <w:sz w:val="22"/>
          <w:szCs w:val="22"/>
          <w:lang w:eastAsia="hr-HR"/>
        </w:rPr>
        <w:t xml:space="preserve">(„Narodne novine“, br. </w:t>
      </w:r>
      <w:r w:rsidR="00824B4C">
        <w:rPr>
          <w:rFonts w:ascii="Cambria" w:hAnsi="Cambria"/>
          <w:sz w:val="22"/>
          <w:szCs w:val="22"/>
          <w:lang w:eastAsia="hr-HR"/>
        </w:rPr>
        <w:t>86/2026</w:t>
      </w:r>
      <w:r>
        <w:rPr>
          <w:rFonts w:ascii="Cambria" w:hAnsi="Cambria"/>
          <w:sz w:val="22"/>
          <w:szCs w:val="22"/>
          <w:lang w:eastAsia="hr-HR"/>
        </w:rPr>
        <w:t>)</w:t>
      </w:r>
      <w:r>
        <w:rPr>
          <w:rFonts w:ascii="Cambria" w:hAnsi="Cambria"/>
          <w:sz w:val="22"/>
          <w:szCs w:val="22"/>
        </w:rPr>
        <w:t>, ravnateljica Zavoda za hitnu medicinu Ličko-senjske županije donosi slijedeću I</w:t>
      </w:r>
      <w:r w:rsidR="00824B4C">
        <w:rPr>
          <w:rFonts w:ascii="Cambria" w:hAnsi="Cambria"/>
          <w:sz w:val="22"/>
          <w:szCs w:val="22"/>
        </w:rPr>
        <w:t>I</w:t>
      </w:r>
      <w:r w:rsidR="00D20AF9">
        <w:rPr>
          <w:rFonts w:ascii="Cambria" w:hAnsi="Cambria"/>
          <w:sz w:val="22"/>
          <w:szCs w:val="22"/>
        </w:rPr>
        <w:t>I</w:t>
      </w:r>
      <w:r>
        <w:rPr>
          <w:rFonts w:ascii="Cambria" w:hAnsi="Cambria"/>
          <w:sz w:val="22"/>
          <w:szCs w:val="22"/>
        </w:rPr>
        <w:t>. izmjenu Plana nabave za 2026. godinu, kako slijedi:</w:t>
      </w:r>
    </w:p>
    <w:p w14:paraId="6C53732E" w14:textId="77777777" w:rsidR="003D11F3" w:rsidRDefault="003D11F3" w:rsidP="003D11F3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5B78FA33" w14:textId="7ED997C2" w:rsidR="00C37C2A" w:rsidRDefault="00D20AF9" w:rsidP="00C37C2A">
      <w:pPr>
        <w:pStyle w:val="Odlomakpopisa"/>
        <w:framePr w:hSpace="180" w:wrap="around" w:vAnchor="text" w:hAnchor="margin" w:x="-210" w:y="1"/>
        <w:numPr>
          <w:ilvl w:val="0"/>
          <w:numId w:val="16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</w:t>
      </w:r>
      <w:r w:rsidR="00C37C2A">
        <w:rPr>
          <w:rFonts w:ascii="Cambria" w:hAnsi="Cambria"/>
          <w:sz w:val="22"/>
          <w:szCs w:val="22"/>
        </w:rPr>
        <w:t xml:space="preserve">I. izmjenom Plana nabave za 2026. godinu planira se </w:t>
      </w:r>
      <w:r w:rsidR="00C37C2A" w:rsidRPr="00522E7B">
        <w:rPr>
          <w:rFonts w:ascii="Cambria" w:hAnsi="Cambria"/>
          <w:sz w:val="22"/>
          <w:szCs w:val="22"/>
        </w:rPr>
        <w:t xml:space="preserve">povećanje Plana nabave za </w:t>
      </w:r>
      <w:r w:rsidR="00824B4C">
        <w:rPr>
          <w:rFonts w:ascii="Cambria" w:hAnsi="Cambria"/>
          <w:sz w:val="22"/>
          <w:szCs w:val="22"/>
        </w:rPr>
        <w:t>7.800,00</w:t>
      </w:r>
      <w:r w:rsidR="00C37C2A" w:rsidRPr="00522E7B">
        <w:rPr>
          <w:rFonts w:ascii="Cambria" w:hAnsi="Cambria"/>
          <w:sz w:val="22"/>
          <w:szCs w:val="22"/>
        </w:rPr>
        <w:t xml:space="preserve"> EUR bez PDV-a</w:t>
      </w:r>
    </w:p>
    <w:p w14:paraId="4AAAD65F" w14:textId="093DF433" w:rsidR="002C3809" w:rsidRPr="00EF523F" w:rsidRDefault="002C3809" w:rsidP="002C3809">
      <w:pPr>
        <w:pStyle w:val="Odlomakpopisa"/>
        <w:framePr w:hSpace="180" w:wrap="around" w:vAnchor="text" w:hAnchor="margin" w:x="-210" w:y="1"/>
        <w:numPr>
          <w:ilvl w:val="0"/>
          <w:numId w:val="16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Povećava se stavka </w:t>
      </w:r>
      <w:r w:rsidR="00824B4C">
        <w:rPr>
          <w:rFonts w:ascii="Cambria" w:hAnsi="Cambria"/>
          <w:sz w:val="22"/>
          <w:szCs w:val="22"/>
        </w:rPr>
        <w:t>auto gume</w:t>
      </w:r>
      <w:r>
        <w:rPr>
          <w:rFonts w:ascii="Cambria" w:hAnsi="Cambria"/>
          <w:sz w:val="22"/>
          <w:szCs w:val="22"/>
        </w:rPr>
        <w:t xml:space="preserve"> za </w:t>
      </w:r>
      <w:r w:rsidR="00824B4C">
        <w:rPr>
          <w:rFonts w:ascii="Cambria" w:hAnsi="Cambria"/>
          <w:sz w:val="22"/>
          <w:szCs w:val="22"/>
        </w:rPr>
        <w:t>7.800</w:t>
      </w:r>
      <w:r>
        <w:rPr>
          <w:rFonts w:ascii="Cambria" w:hAnsi="Cambria"/>
          <w:sz w:val="22"/>
          <w:szCs w:val="22"/>
        </w:rPr>
        <w:t xml:space="preserve">,00 EUR </w:t>
      </w:r>
      <w:r w:rsidRPr="00EB2B2B">
        <w:rPr>
          <w:rFonts w:ascii="Cambria" w:hAnsi="Cambria"/>
          <w:sz w:val="22"/>
          <w:szCs w:val="22"/>
        </w:rPr>
        <w:t xml:space="preserve">te sada procijenjena vrijednost </w:t>
      </w:r>
      <w:r>
        <w:rPr>
          <w:rFonts w:ascii="Cambria" w:hAnsi="Cambria"/>
          <w:sz w:val="22"/>
          <w:szCs w:val="22"/>
        </w:rPr>
        <w:t xml:space="preserve">iznosi </w:t>
      </w:r>
      <w:r w:rsidR="00824B4C">
        <w:rPr>
          <w:rFonts w:ascii="Cambria" w:hAnsi="Cambria"/>
          <w:sz w:val="22"/>
          <w:szCs w:val="22"/>
        </w:rPr>
        <w:t>47.800</w:t>
      </w:r>
      <w:r>
        <w:rPr>
          <w:rFonts w:ascii="Cambria" w:hAnsi="Cambria"/>
          <w:sz w:val="22"/>
          <w:szCs w:val="22"/>
        </w:rPr>
        <w:t>,00 EUR bez PDV-a</w:t>
      </w:r>
    </w:p>
    <w:p w14:paraId="5969CB58" w14:textId="77777777" w:rsidR="002C3809" w:rsidRPr="002C3809" w:rsidRDefault="002C3809" w:rsidP="002C3809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2DDCA5D2" w14:textId="77777777" w:rsidR="00306777" w:rsidRDefault="00306777" w:rsidP="006B18D4">
      <w:pPr>
        <w:tabs>
          <w:tab w:val="left" w:pos="10140"/>
        </w:tabs>
        <w:rPr>
          <w:rFonts w:asciiTheme="majorHAnsi" w:hAnsiTheme="majorHAnsi"/>
        </w:rPr>
      </w:pPr>
    </w:p>
    <w:p w14:paraId="321D0D28" w14:textId="764F2CEB" w:rsidR="006B18D4" w:rsidRPr="00CA5512" w:rsidRDefault="006B18D4" w:rsidP="006B18D4">
      <w:pPr>
        <w:tabs>
          <w:tab w:val="left" w:pos="10140"/>
        </w:tabs>
        <w:rPr>
          <w:rFonts w:asciiTheme="majorHAnsi" w:hAnsiTheme="majorHAnsi"/>
          <w:sz w:val="22"/>
          <w:szCs w:val="22"/>
        </w:rPr>
      </w:pPr>
      <w:r w:rsidRPr="00CA5512">
        <w:rPr>
          <w:rFonts w:asciiTheme="majorHAnsi" w:hAnsiTheme="majorHAnsi"/>
          <w:sz w:val="22"/>
          <w:szCs w:val="22"/>
        </w:rPr>
        <w:t xml:space="preserve">U Gospiću, </w:t>
      </w:r>
      <w:r w:rsidR="00824B4C">
        <w:rPr>
          <w:rFonts w:asciiTheme="majorHAnsi" w:hAnsiTheme="majorHAnsi"/>
          <w:sz w:val="22"/>
          <w:szCs w:val="22"/>
        </w:rPr>
        <w:t>17</w:t>
      </w:r>
      <w:r w:rsidRPr="00CA5512">
        <w:rPr>
          <w:rFonts w:asciiTheme="majorHAnsi" w:hAnsiTheme="majorHAnsi"/>
          <w:sz w:val="22"/>
          <w:szCs w:val="22"/>
        </w:rPr>
        <w:t>.</w:t>
      </w:r>
      <w:r w:rsidR="0023499C">
        <w:rPr>
          <w:rFonts w:asciiTheme="majorHAnsi" w:hAnsiTheme="majorHAnsi"/>
          <w:sz w:val="22"/>
          <w:szCs w:val="22"/>
        </w:rPr>
        <w:t xml:space="preserve"> </w:t>
      </w:r>
      <w:r w:rsidR="00824B4C">
        <w:rPr>
          <w:rFonts w:asciiTheme="majorHAnsi" w:hAnsiTheme="majorHAnsi"/>
          <w:sz w:val="22"/>
          <w:szCs w:val="22"/>
        </w:rPr>
        <w:t>kolovoza</w:t>
      </w:r>
      <w:r w:rsidRPr="00CA5512">
        <w:rPr>
          <w:rFonts w:asciiTheme="majorHAnsi" w:hAnsiTheme="majorHAnsi"/>
          <w:sz w:val="22"/>
          <w:szCs w:val="22"/>
        </w:rPr>
        <w:t xml:space="preserve"> 202</w:t>
      </w:r>
      <w:r w:rsidR="003C4F5A" w:rsidRPr="00CA5512">
        <w:rPr>
          <w:rFonts w:asciiTheme="majorHAnsi" w:hAnsiTheme="majorHAnsi"/>
          <w:sz w:val="22"/>
          <w:szCs w:val="22"/>
        </w:rPr>
        <w:t>6</w:t>
      </w:r>
      <w:r w:rsidRPr="00CA5512">
        <w:rPr>
          <w:rFonts w:asciiTheme="majorHAnsi" w:hAnsiTheme="majorHAnsi"/>
          <w:sz w:val="22"/>
          <w:szCs w:val="22"/>
        </w:rPr>
        <w:t>.</w:t>
      </w:r>
      <w:r w:rsidRPr="00CA5512">
        <w:rPr>
          <w:rFonts w:asciiTheme="majorHAnsi" w:hAnsiTheme="majorHAnsi"/>
          <w:sz w:val="22"/>
          <w:szCs w:val="22"/>
        </w:rPr>
        <w:tab/>
        <w:t xml:space="preserve"> </w:t>
      </w:r>
    </w:p>
    <w:p w14:paraId="1F8E92CC" w14:textId="77777777" w:rsidR="006B18D4" w:rsidRDefault="006B18D4" w:rsidP="006B18D4">
      <w:pPr>
        <w:tabs>
          <w:tab w:val="left" w:pos="10140"/>
        </w:tabs>
        <w:ind w:left="9912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</w:rPr>
        <w:t xml:space="preserve">       </w:t>
      </w:r>
      <w:r w:rsidRPr="00BE4837">
        <w:rPr>
          <w:rFonts w:asciiTheme="majorHAnsi" w:hAnsiTheme="majorHAnsi"/>
          <w:b/>
          <w:sz w:val="22"/>
          <w:szCs w:val="22"/>
        </w:rPr>
        <w:t xml:space="preserve">RAVNATELJICA </w:t>
      </w:r>
      <w:r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E4837">
        <w:rPr>
          <w:rFonts w:asciiTheme="majorHAnsi" w:hAnsiTheme="majorHAnsi"/>
          <w:sz w:val="22"/>
          <w:szCs w:val="22"/>
        </w:rPr>
        <w:t xml:space="preserve">Martina Brmbolić, dipl. iur.   </w:t>
      </w:r>
    </w:p>
    <w:p w14:paraId="3BA2643A" w14:textId="72EE996F" w:rsidR="006B18D4" w:rsidRPr="00446F14" w:rsidRDefault="006B18D4" w:rsidP="006B18D4">
      <w:pPr>
        <w:tabs>
          <w:tab w:val="left" w:pos="10140"/>
        </w:tabs>
        <w:ind w:left="9912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            </w:t>
      </w:r>
      <w:r w:rsidR="00C57553">
        <w:rPr>
          <w:rFonts w:asciiTheme="majorHAnsi" w:hAnsiTheme="majorHAnsi"/>
          <w:b/>
          <w:sz w:val="22"/>
          <w:szCs w:val="22"/>
        </w:rPr>
        <w:t>v. r.</w:t>
      </w:r>
    </w:p>
    <w:p w14:paraId="2934EFBB" w14:textId="763E10F3" w:rsidR="008B33A4" w:rsidRPr="00BE4837" w:rsidRDefault="008B33A4" w:rsidP="00C42936">
      <w:pPr>
        <w:tabs>
          <w:tab w:val="left" w:pos="9645"/>
        </w:tabs>
        <w:rPr>
          <w:rFonts w:asciiTheme="majorHAnsi" w:hAnsiTheme="majorHAnsi"/>
          <w:sz w:val="22"/>
          <w:szCs w:val="22"/>
        </w:rPr>
      </w:pPr>
    </w:p>
    <w:sectPr w:rsidR="008B33A4" w:rsidRPr="00BE4837" w:rsidSect="006D05FD">
      <w:pgSz w:w="16838" w:h="11906" w:orient="landscape" w:code="9"/>
      <w:pgMar w:top="851" w:right="1417" w:bottom="851" w:left="1417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9BC5" w14:textId="77777777" w:rsidR="00577473" w:rsidRDefault="00577473" w:rsidP="00C71E5B">
      <w:r>
        <w:separator/>
      </w:r>
    </w:p>
  </w:endnote>
  <w:endnote w:type="continuationSeparator" w:id="0">
    <w:p w14:paraId="4C243AF0" w14:textId="77777777" w:rsidR="00577473" w:rsidRDefault="00577473" w:rsidP="00C7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AC49" w14:textId="77777777" w:rsidR="00577473" w:rsidRDefault="00577473" w:rsidP="00C71E5B">
      <w:r>
        <w:separator/>
      </w:r>
    </w:p>
  </w:footnote>
  <w:footnote w:type="continuationSeparator" w:id="0">
    <w:p w14:paraId="02D69D46" w14:textId="77777777" w:rsidR="00577473" w:rsidRDefault="00577473" w:rsidP="00C71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5E66"/>
    <w:multiLevelType w:val="hybridMultilevel"/>
    <w:tmpl w:val="A75C249E"/>
    <w:lvl w:ilvl="0" w:tplc="A40AA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2D1"/>
    <w:multiLevelType w:val="hybridMultilevel"/>
    <w:tmpl w:val="3030FF88"/>
    <w:lvl w:ilvl="0" w:tplc="1D7215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A91F5B"/>
    <w:multiLevelType w:val="hybridMultilevel"/>
    <w:tmpl w:val="6CCE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432"/>
    <w:multiLevelType w:val="hybridMultilevel"/>
    <w:tmpl w:val="811A23A8"/>
    <w:lvl w:ilvl="0" w:tplc="B29EFE4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407C7"/>
    <w:multiLevelType w:val="hybridMultilevel"/>
    <w:tmpl w:val="260CDBE0"/>
    <w:lvl w:ilvl="0" w:tplc="2E524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B68D3"/>
    <w:multiLevelType w:val="hybridMultilevel"/>
    <w:tmpl w:val="B31CCBF2"/>
    <w:lvl w:ilvl="0" w:tplc="140080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AD0FBD"/>
    <w:multiLevelType w:val="hybridMultilevel"/>
    <w:tmpl w:val="24508FA0"/>
    <w:lvl w:ilvl="0" w:tplc="91143992">
      <w:start w:val="4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40" w:hanging="360"/>
      </w:pPr>
    </w:lvl>
    <w:lvl w:ilvl="2" w:tplc="041A001B" w:tentative="1">
      <w:start w:val="1"/>
      <w:numFmt w:val="lowerRoman"/>
      <w:lvlText w:val="%3."/>
      <w:lvlJc w:val="right"/>
      <w:pPr>
        <w:ind w:left="5760" w:hanging="180"/>
      </w:pPr>
    </w:lvl>
    <w:lvl w:ilvl="3" w:tplc="041A000F" w:tentative="1">
      <w:start w:val="1"/>
      <w:numFmt w:val="decimal"/>
      <w:lvlText w:val="%4."/>
      <w:lvlJc w:val="left"/>
      <w:pPr>
        <w:ind w:left="6480" w:hanging="360"/>
      </w:pPr>
    </w:lvl>
    <w:lvl w:ilvl="4" w:tplc="041A0019" w:tentative="1">
      <w:start w:val="1"/>
      <w:numFmt w:val="lowerLetter"/>
      <w:lvlText w:val="%5."/>
      <w:lvlJc w:val="left"/>
      <w:pPr>
        <w:ind w:left="7200" w:hanging="360"/>
      </w:pPr>
    </w:lvl>
    <w:lvl w:ilvl="5" w:tplc="041A001B" w:tentative="1">
      <w:start w:val="1"/>
      <w:numFmt w:val="lowerRoman"/>
      <w:lvlText w:val="%6."/>
      <w:lvlJc w:val="right"/>
      <w:pPr>
        <w:ind w:left="7920" w:hanging="180"/>
      </w:pPr>
    </w:lvl>
    <w:lvl w:ilvl="6" w:tplc="041A000F" w:tentative="1">
      <w:start w:val="1"/>
      <w:numFmt w:val="decimal"/>
      <w:lvlText w:val="%7."/>
      <w:lvlJc w:val="left"/>
      <w:pPr>
        <w:ind w:left="8640" w:hanging="360"/>
      </w:pPr>
    </w:lvl>
    <w:lvl w:ilvl="7" w:tplc="041A0019" w:tentative="1">
      <w:start w:val="1"/>
      <w:numFmt w:val="lowerLetter"/>
      <w:lvlText w:val="%8."/>
      <w:lvlJc w:val="left"/>
      <w:pPr>
        <w:ind w:left="9360" w:hanging="360"/>
      </w:pPr>
    </w:lvl>
    <w:lvl w:ilvl="8" w:tplc="041A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7" w15:restartNumberingAfterBreak="0">
    <w:nsid w:val="23407C4B"/>
    <w:multiLevelType w:val="hybridMultilevel"/>
    <w:tmpl w:val="2C52D0C8"/>
    <w:lvl w:ilvl="0" w:tplc="EFAEAD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F11AF9"/>
    <w:multiLevelType w:val="hybridMultilevel"/>
    <w:tmpl w:val="E64237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C4777"/>
    <w:multiLevelType w:val="hybridMultilevel"/>
    <w:tmpl w:val="8A0C8444"/>
    <w:lvl w:ilvl="0" w:tplc="E92A98D4">
      <w:start w:val="5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40" w:hanging="360"/>
      </w:pPr>
    </w:lvl>
    <w:lvl w:ilvl="2" w:tplc="041A001B" w:tentative="1">
      <w:start w:val="1"/>
      <w:numFmt w:val="lowerRoman"/>
      <w:lvlText w:val="%3."/>
      <w:lvlJc w:val="right"/>
      <w:pPr>
        <w:ind w:left="5760" w:hanging="180"/>
      </w:pPr>
    </w:lvl>
    <w:lvl w:ilvl="3" w:tplc="041A000F" w:tentative="1">
      <w:start w:val="1"/>
      <w:numFmt w:val="decimal"/>
      <w:lvlText w:val="%4."/>
      <w:lvlJc w:val="left"/>
      <w:pPr>
        <w:ind w:left="6480" w:hanging="360"/>
      </w:pPr>
    </w:lvl>
    <w:lvl w:ilvl="4" w:tplc="041A0019" w:tentative="1">
      <w:start w:val="1"/>
      <w:numFmt w:val="lowerLetter"/>
      <w:lvlText w:val="%5."/>
      <w:lvlJc w:val="left"/>
      <w:pPr>
        <w:ind w:left="7200" w:hanging="360"/>
      </w:pPr>
    </w:lvl>
    <w:lvl w:ilvl="5" w:tplc="041A001B" w:tentative="1">
      <w:start w:val="1"/>
      <w:numFmt w:val="lowerRoman"/>
      <w:lvlText w:val="%6."/>
      <w:lvlJc w:val="right"/>
      <w:pPr>
        <w:ind w:left="7920" w:hanging="180"/>
      </w:pPr>
    </w:lvl>
    <w:lvl w:ilvl="6" w:tplc="041A000F" w:tentative="1">
      <w:start w:val="1"/>
      <w:numFmt w:val="decimal"/>
      <w:lvlText w:val="%7."/>
      <w:lvlJc w:val="left"/>
      <w:pPr>
        <w:ind w:left="8640" w:hanging="360"/>
      </w:pPr>
    </w:lvl>
    <w:lvl w:ilvl="7" w:tplc="041A0019" w:tentative="1">
      <w:start w:val="1"/>
      <w:numFmt w:val="lowerLetter"/>
      <w:lvlText w:val="%8."/>
      <w:lvlJc w:val="left"/>
      <w:pPr>
        <w:ind w:left="9360" w:hanging="360"/>
      </w:pPr>
    </w:lvl>
    <w:lvl w:ilvl="8" w:tplc="041A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0" w15:restartNumberingAfterBreak="0">
    <w:nsid w:val="2CA74D9C"/>
    <w:multiLevelType w:val="hybridMultilevel"/>
    <w:tmpl w:val="33CEE03C"/>
    <w:lvl w:ilvl="0" w:tplc="0E02B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E4144"/>
    <w:multiLevelType w:val="hybridMultilevel"/>
    <w:tmpl w:val="7054CA6A"/>
    <w:lvl w:ilvl="0" w:tplc="B2CE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B1631"/>
    <w:multiLevelType w:val="hybridMultilevel"/>
    <w:tmpl w:val="EEA82EB2"/>
    <w:lvl w:ilvl="0" w:tplc="C5E8E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A7EF4"/>
    <w:multiLevelType w:val="hybridMultilevel"/>
    <w:tmpl w:val="BB6E0316"/>
    <w:lvl w:ilvl="0" w:tplc="9B965C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C7703"/>
    <w:multiLevelType w:val="hybridMultilevel"/>
    <w:tmpl w:val="646AD738"/>
    <w:lvl w:ilvl="0" w:tplc="15442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85240"/>
    <w:multiLevelType w:val="hybridMultilevel"/>
    <w:tmpl w:val="3530FA3C"/>
    <w:lvl w:ilvl="0" w:tplc="C6CAA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4979"/>
    <w:multiLevelType w:val="hybridMultilevel"/>
    <w:tmpl w:val="79BCA412"/>
    <w:lvl w:ilvl="0" w:tplc="9EAA8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C55EB"/>
    <w:multiLevelType w:val="hybridMultilevel"/>
    <w:tmpl w:val="85D60808"/>
    <w:lvl w:ilvl="0" w:tplc="76BEC29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482121"/>
    <w:multiLevelType w:val="hybridMultilevel"/>
    <w:tmpl w:val="787838B8"/>
    <w:lvl w:ilvl="0" w:tplc="0FA461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2023A3"/>
    <w:multiLevelType w:val="hybridMultilevel"/>
    <w:tmpl w:val="BFA6B6F4"/>
    <w:lvl w:ilvl="0" w:tplc="AF40B802">
      <w:start w:val="3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6221635A"/>
    <w:multiLevelType w:val="hybridMultilevel"/>
    <w:tmpl w:val="5B8A5A50"/>
    <w:lvl w:ilvl="0" w:tplc="01102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01B18"/>
    <w:multiLevelType w:val="hybridMultilevel"/>
    <w:tmpl w:val="F8C422B2"/>
    <w:lvl w:ilvl="0" w:tplc="B87C1452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D3E9B"/>
    <w:multiLevelType w:val="hybridMultilevel"/>
    <w:tmpl w:val="BD6C5F8A"/>
    <w:lvl w:ilvl="0" w:tplc="AD6A616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69BC1A3A"/>
    <w:multiLevelType w:val="hybridMultilevel"/>
    <w:tmpl w:val="B44438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D44CF"/>
    <w:multiLevelType w:val="hybridMultilevel"/>
    <w:tmpl w:val="0CDA8D48"/>
    <w:lvl w:ilvl="0" w:tplc="BD54B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A4A2D"/>
    <w:multiLevelType w:val="hybridMultilevel"/>
    <w:tmpl w:val="9E5A66EE"/>
    <w:lvl w:ilvl="0" w:tplc="6F98A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D3618"/>
    <w:multiLevelType w:val="hybridMultilevel"/>
    <w:tmpl w:val="3F286222"/>
    <w:lvl w:ilvl="0" w:tplc="DD688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F4B"/>
    <w:multiLevelType w:val="hybridMultilevel"/>
    <w:tmpl w:val="67E88E0C"/>
    <w:lvl w:ilvl="0" w:tplc="07B62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06438"/>
    <w:multiLevelType w:val="hybridMultilevel"/>
    <w:tmpl w:val="4E86FDF2"/>
    <w:lvl w:ilvl="0" w:tplc="5E12726E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FCB6F11"/>
    <w:multiLevelType w:val="hybridMultilevel"/>
    <w:tmpl w:val="2FD0A25A"/>
    <w:lvl w:ilvl="0" w:tplc="966C49C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374441">
    <w:abstractNumId w:val="10"/>
  </w:num>
  <w:num w:numId="2" w16cid:durableId="558975101">
    <w:abstractNumId w:val="14"/>
  </w:num>
  <w:num w:numId="3" w16cid:durableId="498079764">
    <w:abstractNumId w:val="20"/>
  </w:num>
  <w:num w:numId="4" w16cid:durableId="338046769">
    <w:abstractNumId w:val="29"/>
  </w:num>
  <w:num w:numId="5" w16cid:durableId="181675135">
    <w:abstractNumId w:val="27"/>
  </w:num>
  <w:num w:numId="6" w16cid:durableId="591672037">
    <w:abstractNumId w:val="23"/>
  </w:num>
  <w:num w:numId="7" w16cid:durableId="1100879491">
    <w:abstractNumId w:val="16"/>
  </w:num>
  <w:num w:numId="8" w16cid:durableId="1543056168">
    <w:abstractNumId w:val="12"/>
  </w:num>
  <w:num w:numId="9" w16cid:durableId="1627278254">
    <w:abstractNumId w:val="8"/>
  </w:num>
  <w:num w:numId="10" w16cid:durableId="1857882952">
    <w:abstractNumId w:val="7"/>
  </w:num>
  <w:num w:numId="11" w16cid:durableId="2086107971">
    <w:abstractNumId w:val="8"/>
  </w:num>
  <w:num w:numId="12" w16cid:durableId="203640474">
    <w:abstractNumId w:val="25"/>
  </w:num>
  <w:num w:numId="13" w16cid:durableId="2116365036">
    <w:abstractNumId w:val="15"/>
  </w:num>
  <w:num w:numId="14" w16cid:durableId="57098836">
    <w:abstractNumId w:val="21"/>
  </w:num>
  <w:num w:numId="15" w16cid:durableId="823010215">
    <w:abstractNumId w:val="18"/>
  </w:num>
  <w:num w:numId="16" w16cid:durableId="1680808189">
    <w:abstractNumId w:val="8"/>
  </w:num>
  <w:num w:numId="17" w16cid:durableId="1478107568">
    <w:abstractNumId w:val="1"/>
  </w:num>
  <w:num w:numId="18" w16cid:durableId="1288269102">
    <w:abstractNumId w:val="3"/>
  </w:num>
  <w:num w:numId="19" w16cid:durableId="1780830033">
    <w:abstractNumId w:val="28"/>
  </w:num>
  <w:num w:numId="20" w16cid:durableId="794760202">
    <w:abstractNumId w:val="26"/>
  </w:num>
  <w:num w:numId="21" w16cid:durableId="1878153120">
    <w:abstractNumId w:val="19"/>
  </w:num>
  <w:num w:numId="22" w16cid:durableId="590117664">
    <w:abstractNumId w:val="22"/>
  </w:num>
  <w:num w:numId="23" w16cid:durableId="1557735878">
    <w:abstractNumId w:val="6"/>
  </w:num>
  <w:num w:numId="24" w16cid:durableId="270940059">
    <w:abstractNumId w:val="9"/>
  </w:num>
  <w:num w:numId="25" w16cid:durableId="2117290588">
    <w:abstractNumId w:val="24"/>
  </w:num>
  <w:num w:numId="26" w16cid:durableId="2139030973">
    <w:abstractNumId w:val="13"/>
  </w:num>
  <w:num w:numId="27" w16cid:durableId="2048092936">
    <w:abstractNumId w:val="0"/>
  </w:num>
  <w:num w:numId="28" w16cid:durableId="866597188">
    <w:abstractNumId w:val="4"/>
  </w:num>
  <w:num w:numId="29" w16cid:durableId="2069647806">
    <w:abstractNumId w:val="2"/>
  </w:num>
  <w:num w:numId="30" w16cid:durableId="976228524">
    <w:abstractNumId w:val="11"/>
  </w:num>
  <w:num w:numId="31" w16cid:durableId="2080588133">
    <w:abstractNumId w:val="5"/>
  </w:num>
  <w:num w:numId="32" w16cid:durableId="20953939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00"/>
    <w:rsid w:val="00002044"/>
    <w:rsid w:val="000058A0"/>
    <w:rsid w:val="000059F1"/>
    <w:rsid w:val="0001585F"/>
    <w:rsid w:val="00015DB0"/>
    <w:rsid w:val="00021653"/>
    <w:rsid w:val="0002175B"/>
    <w:rsid w:val="00022753"/>
    <w:rsid w:val="00024C64"/>
    <w:rsid w:val="000338E5"/>
    <w:rsid w:val="00036A7E"/>
    <w:rsid w:val="00046BDD"/>
    <w:rsid w:val="00054B63"/>
    <w:rsid w:val="0006064E"/>
    <w:rsid w:val="000736B5"/>
    <w:rsid w:val="00073DAB"/>
    <w:rsid w:val="000758E2"/>
    <w:rsid w:val="00077321"/>
    <w:rsid w:val="0008350D"/>
    <w:rsid w:val="0009134D"/>
    <w:rsid w:val="000A342A"/>
    <w:rsid w:val="000A4D4F"/>
    <w:rsid w:val="000A542E"/>
    <w:rsid w:val="000B3398"/>
    <w:rsid w:val="000C09C7"/>
    <w:rsid w:val="000C1C91"/>
    <w:rsid w:val="000C42C3"/>
    <w:rsid w:val="000C4E68"/>
    <w:rsid w:val="000D03D0"/>
    <w:rsid w:val="000E31D7"/>
    <w:rsid w:val="000E39B1"/>
    <w:rsid w:val="000E451B"/>
    <w:rsid w:val="000E4B1F"/>
    <w:rsid w:val="000E7D44"/>
    <w:rsid w:val="000F3B10"/>
    <w:rsid w:val="000F73CF"/>
    <w:rsid w:val="000F7552"/>
    <w:rsid w:val="001040DE"/>
    <w:rsid w:val="00110330"/>
    <w:rsid w:val="001119FF"/>
    <w:rsid w:val="00113538"/>
    <w:rsid w:val="00120F53"/>
    <w:rsid w:val="00120F6D"/>
    <w:rsid w:val="00121F68"/>
    <w:rsid w:val="00123494"/>
    <w:rsid w:val="001250E1"/>
    <w:rsid w:val="00137F0F"/>
    <w:rsid w:val="00140B15"/>
    <w:rsid w:val="00141452"/>
    <w:rsid w:val="00143CF5"/>
    <w:rsid w:val="0014739E"/>
    <w:rsid w:val="0015027E"/>
    <w:rsid w:val="001512A4"/>
    <w:rsid w:val="00165A30"/>
    <w:rsid w:val="0017289F"/>
    <w:rsid w:val="0017525C"/>
    <w:rsid w:val="00194EAE"/>
    <w:rsid w:val="00196665"/>
    <w:rsid w:val="001A3C7B"/>
    <w:rsid w:val="001A5B85"/>
    <w:rsid w:val="001A6F64"/>
    <w:rsid w:val="001B2F43"/>
    <w:rsid w:val="001B7321"/>
    <w:rsid w:val="001C308E"/>
    <w:rsid w:val="001C3CB1"/>
    <w:rsid w:val="001D0242"/>
    <w:rsid w:val="001D7A38"/>
    <w:rsid w:val="001E3121"/>
    <w:rsid w:val="001E40BE"/>
    <w:rsid w:val="002025B5"/>
    <w:rsid w:val="00205987"/>
    <w:rsid w:val="002102AE"/>
    <w:rsid w:val="0021077A"/>
    <w:rsid w:val="00213F97"/>
    <w:rsid w:val="00214746"/>
    <w:rsid w:val="00227A9F"/>
    <w:rsid w:val="0023081A"/>
    <w:rsid w:val="0023499C"/>
    <w:rsid w:val="00234B04"/>
    <w:rsid w:val="002376D1"/>
    <w:rsid w:val="002415F2"/>
    <w:rsid w:val="002418E8"/>
    <w:rsid w:val="0024591C"/>
    <w:rsid w:val="002479B3"/>
    <w:rsid w:val="00252388"/>
    <w:rsid w:val="00252E98"/>
    <w:rsid w:val="002569C0"/>
    <w:rsid w:val="00262F44"/>
    <w:rsid w:val="002642AB"/>
    <w:rsid w:val="002674AE"/>
    <w:rsid w:val="002700F5"/>
    <w:rsid w:val="00283CA7"/>
    <w:rsid w:val="00286EBA"/>
    <w:rsid w:val="00287552"/>
    <w:rsid w:val="00294184"/>
    <w:rsid w:val="002959C3"/>
    <w:rsid w:val="002A1B38"/>
    <w:rsid w:val="002B6C80"/>
    <w:rsid w:val="002C0C36"/>
    <w:rsid w:val="002C3809"/>
    <w:rsid w:val="002D2881"/>
    <w:rsid w:val="002D588E"/>
    <w:rsid w:val="002D68FA"/>
    <w:rsid w:val="002E22EB"/>
    <w:rsid w:val="002E471F"/>
    <w:rsid w:val="002F4E44"/>
    <w:rsid w:val="002F5B25"/>
    <w:rsid w:val="002F7B5B"/>
    <w:rsid w:val="00306777"/>
    <w:rsid w:val="00307FE9"/>
    <w:rsid w:val="003129EB"/>
    <w:rsid w:val="00315659"/>
    <w:rsid w:val="00317444"/>
    <w:rsid w:val="00320814"/>
    <w:rsid w:val="0032209E"/>
    <w:rsid w:val="00326B1A"/>
    <w:rsid w:val="00327A7A"/>
    <w:rsid w:val="00334215"/>
    <w:rsid w:val="00344D38"/>
    <w:rsid w:val="00350ADF"/>
    <w:rsid w:val="00354349"/>
    <w:rsid w:val="00356A02"/>
    <w:rsid w:val="00364ACE"/>
    <w:rsid w:val="00364BB7"/>
    <w:rsid w:val="00373CF3"/>
    <w:rsid w:val="00374AD7"/>
    <w:rsid w:val="00381C4D"/>
    <w:rsid w:val="00382494"/>
    <w:rsid w:val="003829F7"/>
    <w:rsid w:val="0039371C"/>
    <w:rsid w:val="003948C1"/>
    <w:rsid w:val="0039754F"/>
    <w:rsid w:val="003A0D91"/>
    <w:rsid w:val="003A299E"/>
    <w:rsid w:val="003A338D"/>
    <w:rsid w:val="003A68DA"/>
    <w:rsid w:val="003B1340"/>
    <w:rsid w:val="003B4582"/>
    <w:rsid w:val="003C23BF"/>
    <w:rsid w:val="003C4F5A"/>
    <w:rsid w:val="003C79E1"/>
    <w:rsid w:val="003D11F3"/>
    <w:rsid w:val="003D6927"/>
    <w:rsid w:val="003D7F08"/>
    <w:rsid w:val="003E1119"/>
    <w:rsid w:val="003F018B"/>
    <w:rsid w:val="004000D1"/>
    <w:rsid w:val="00402961"/>
    <w:rsid w:val="004047D5"/>
    <w:rsid w:val="004171F2"/>
    <w:rsid w:val="0043714D"/>
    <w:rsid w:val="00443A8F"/>
    <w:rsid w:val="00443CAB"/>
    <w:rsid w:val="004464D2"/>
    <w:rsid w:val="00446864"/>
    <w:rsid w:val="00446F14"/>
    <w:rsid w:val="00454962"/>
    <w:rsid w:val="00463FE2"/>
    <w:rsid w:val="00465BB7"/>
    <w:rsid w:val="0046793C"/>
    <w:rsid w:val="00480CFE"/>
    <w:rsid w:val="00481B50"/>
    <w:rsid w:val="00490C89"/>
    <w:rsid w:val="004934F4"/>
    <w:rsid w:val="00497E37"/>
    <w:rsid w:val="004A1454"/>
    <w:rsid w:val="004A2221"/>
    <w:rsid w:val="004A4391"/>
    <w:rsid w:val="004B0A9C"/>
    <w:rsid w:val="004B1BAD"/>
    <w:rsid w:val="004B61AB"/>
    <w:rsid w:val="004B6F7B"/>
    <w:rsid w:val="004C288E"/>
    <w:rsid w:val="004C5FCC"/>
    <w:rsid w:val="004D01E5"/>
    <w:rsid w:val="004E3416"/>
    <w:rsid w:val="004E5589"/>
    <w:rsid w:val="004E5C27"/>
    <w:rsid w:val="004F1CB3"/>
    <w:rsid w:val="004F6511"/>
    <w:rsid w:val="00501040"/>
    <w:rsid w:val="005059F9"/>
    <w:rsid w:val="00510B39"/>
    <w:rsid w:val="005146AD"/>
    <w:rsid w:val="00514A8F"/>
    <w:rsid w:val="00515631"/>
    <w:rsid w:val="00521FB1"/>
    <w:rsid w:val="00522E7B"/>
    <w:rsid w:val="005248BD"/>
    <w:rsid w:val="00526036"/>
    <w:rsid w:val="005265F8"/>
    <w:rsid w:val="00533280"/>
    <w:rsid w:val="00533B1E"/>
    <w:rsid w:val="00543225"/>
    <w:rsid w:val="00545A93"/>
    <w:rsid w:val="00551D3B"/>
    <w:rsid w:val="005615B2"/>
    <w:rsid w:val="005628B3"/>
    <w:rsid w:val="00562FA7"/>
    <w:rsid w:val="005643FF"/>
    <w:rsid w:val="00564BC7"/>
    <w:rsid w:val="00566CAC"/>
    <w:rsid w:val="0057007A"/>
    <w:rsid w:val="005734BD"/>
    <w:rsid w:val="005759FE"/>
    <w:rsid w:val="00577473"/>
    <w:rsid w:val="005825CF"/>
    <w:rsid w:val="00595565"/>
    <w:rsid w:val="005A3B6D"/>
    <w:rsid w:val="005A4A50"/>
    <w:rsid w:val="005B53FC"/>
    <w:rsid w:val="005B6B74"/>
    <w:rsid w:val="005C119D"/>
    <w:rsid w:val="005C3697"/>
    <w:rsid w:val="005D1B7D"/>
    <w:rsid w:val="005D6C29"/>
    <w:rsid w:val="005E0C5D"/>
    <w:rsid w:val="005E2B4F"/>
    <w:rsid w:val="005E4487"/>
    <w:rsid w:val="005E706D"/>
    <w:rsid w:val="005F721C"/>
    <w:rsid w:val="006017BA"/>
    <w:rsid w:val="00604152"/>
    <w:rsid w:val="00605310"/>
    <w:rsid w:val="0060611C"/>
    <w:rsid w:val="006114D8"/>
    <w:rsid w:val="0062038A"/>
    <w:rsid w:val="00620FCC"/>
    <w:rsid w:val="00623AA1"/>
    <w:rsid w:val="00627768"/>
    <w:rsid w:val="00633310"/>
    <w:rsid w:val="00644C2E"/>
    <w:rsid w:val="006569EA"/>
    <w:rsid w:val="00662162"/>
    <w:rsid w:val="00671BB7"/>
    <w:rsid w:val="00675900"/>
    <w:rsid w:val="0068049A"/>
    <w:rsid w:val="006806F2"/>
    <w:rsid w:val="0068132E"/>
    <w:rsid w:val="006877BC"/>
    <w:rsid w:val="006908B4"/>
    <w:rsid w:val="006A38AE"/>
    <w:rsid w:val="006A667A"/>
    <w:rsid w:val="006B04F2"/>
    <w:rsid w:val="006B18D4"/>
    <w:rsid w:val="006C0B56"/>
    <w:rsid w:val="006D05FD"/>
    <w:rsid w:val="006D159F"/>
    <w:rsid w:val="006D1B5C"/>
    <w:rsid w:val="006D239F"/>
    <w:rsid w:val="006D71CE"/>
    <w:rsid w:val="006E051D"/>
    <w:rsid w:val="006E172D"/>
    <w:rsid w:val="006E3AB0"/>
    <w:rsid w:val="006E597C"/>
    <w:rsid w:val="006F04FD"/>
    <w:rsid w:val="006F2BA0"/>
    <w:rsid w:val="006F74B3"/>
    <w:rsid w:val="007028F5"/>
    <w:rsid w:val="00706D20"/>
    <w:rsid w:val="00713A60"/>
    <w:rsid w:val="00716D78"/>
    <w:rsid w:val="00726F1F"/>
    <w:rsid w:val="00733DB2"/>
    <w:rsid w:val="00733E69"/>
    <w:rsid w:val="0074469F"/>
    <w:rsid w:val="00744B45"/>
    <w:rsid w:val="00747A17"/>
    <w:rsid w:val="007507AD"/>
    <w:rsid w:val="00761826"/>
    <w:rsid w:val="007621DC"/>
    <w:rsid w:val="00771A6C"/>
    <w:rsid w:val="0078701B"/>
    <w:rsid w:val="007907B1"/>
    <w:rsid w:val="0079212D"/>
    <w:rsid w:val="00795C34"/>
    <w:rsid w:val="00796B78"/>
    <w:rsid w:val="00797E7E"/>
    <w:rsid w:val="007A1107"/>
    <w:rsid w:val="007A7460"/>
    <w:rsid w:val="007C3658"/>
    <w:rsid w:val="007C4A54"/>
    <w:rsid w:val="007C66D5"/>
    <w:rsid w:val="007D36BF"/>
    <w:rsid w:val="007E6C22"/>
    <w:rsid w:val="00800FD7"/>
    <w:rsid w:val="00802E7B"/>
    <w:rsid w:val="0081188E"/>
    <w:rsid w:val="00815C52"/>
    <w:rsid w:val="00816FB7"/>
    <w:rsid w:val="00817768"/>
    <w:rsid w:val="00817CC2"/>
    <w:rsid w:val="00817D06"/>
    <w:rsid w:val="008202DC"/>
    <w:rsid w:val="0082481E"/>
    <w:rsid w:val="00824B4C"/>
    <w:rsid w:val="008366DA"/>
    <w:rsid w:val="00843BF9"/>
    <w:rsid w:val="00850838"/>
    <w:rsid w:val="0087699C"/>
    <w:rsid w:val="008851C0"/>
    <w:rsid w:val="00891E1E"/>
    <w:rsid w:val="008967D8"/>
    <w:rsid w:val="00896D61"/>
    <w:rsid w:val="008A14FC"/>
    <w:rsid w:val="008B0480"/>
    <w:rsid w:val="008B0B6F"/>
    <w:rsid w:val="008B33A4"/>
    <w:rsid w:val="008C0C74"/>
    <w:rsid w:val="008C1135"/>
    <w:rsid w:val="008C7B52"/>
    <w:rsid w:val="008D5D18"/>
    <w:rsid w:val="008E2347"/>
    <w:rsid w:val="008E2E7C"/>
    <w:rsid w:val="008E3A52"/>
    <w:rsid w:val="008E6C66"/>
    <w:rsid w:val="008E7A3E"/>
    <w:rsid w:val="008F2AED"/>
    <w:rsid w:val="008F2D83"/>
    <w:rsid w:val="008F5C12"/>
    <w:rsid w:val="00905A9E"/>
    <w:rsid w:val="00930224"/>
    <w:rsid w:val="0094334D"/>
    <w:rsid w:val="00947E01"/>
    <w:rsid w:val="00952D02"/>
    <w:rsid w:val="00957B22"/>
    <w:rsid w:val="00960E60"/>
    <w:rsid w:val="0096265C"/>
    <w:rsid w:val="00967CA0"/>
    <w:rsid w:val="009822EA"/>
    <w:rsid w:val="009A0285"/>
    <w:rsid w:val="009A400E"/>
    <w:rsid w:val="009A4C0F"/>
    <w:rsid w:val="009D2FC3"/>
    <w:rsid w:val="009E4140"/>
    <w:rsid w:val="009E7330"/>
    <w:rsid w:val="009F0692"/>
    <w:rsid w:val="009F091F"/>
    <w:rsid w:val="009F135D"/>
    <w:rsid w:val="009F1EAC"/>
    <w:rsid w:val="009F51F3"/>
    <w:rsid w:val="00A00514"/>
    <w:rsid w:val="00A0446A"/>
    <w:rsid w:val="00A045DF"/>
    <w:rsid w:val="00A16134"/>
    <w:rsid w:val="00A16EB0"/>
    <w:rsid w:val="00A2120B"/>
    <w:rsid w:val="00A21594"/>
    <w:rsid w:val="00A236EF"/>
    <w:rsid w:val="00A25380"/>
    <w:rsid w:val="00A26E3F"/>
    <w:rsid w:val="00A323D4"/>
    <w:rsid w:val="00A33697"/>
    <w:rsid w:val="00A34EFD"/>
    <w:rsid w:val="00A46BA5"/>
    <w:rsid w:val="00A474E5"/>
    <w:rsid w:val="00A607C9"/>
    <w:rsid w:val="00A60882"/>
    <w:rsid w:val="00A6114B"/>
    <w:rsid w:val="00A63163"/>
    <w:rsid w:val="00A664F4"/>
    <w:rsid w:val="00A675B5"/>
    <w:rsid w:val="00A80C6E"/>
    <w:rsid w:val="00A82295"/>
    <w:rsid w:val="00A855BD"/>
    <w:rsid w:val="00A85BDE"/>
    <w:rsid w:val="00A9149D"/>
    <w:rsid w:val="00A91746"/>
    <w:rsid w:val="00AA1A91"/>
    <w:rsid w:val="00AA277B"/>
    <w:rsid w:val="00AA36D9"/>
    <w:rsid w:val="00AA7E61"/>
    <w:rsid w:val="00AB3DD2"/>
    <w:rsid w:val="00AB699A"/>
    <w:rsid w:val="00AC02BE"/>
    <w:rsid w:val="00AC382D"/>
    <w:rsid w:val="00AC7045"/>
    <w:rsid w:val="00AD0C60"/>
    <w:rsid w:val="00AD2FF1"/>
    <w:rsid w:val="00AD3644"/>
    <w:rsid w:val="00AD5A93"/>
    <w:rsid w:val="00AD6B92"/>
    <w:rsid w:val="00AE54F8"/>
    <w:rsid w:val="00AF02B9"/>
    <w:rsid w:val="00AF3C6F"/>
    <w:rsid w:val="00AF778D"/>
    <w:rsid w:val="00B00A34"/>
    <w:rsid w:val="00B0215E"/>
    <w:rsid w:val="00B051D1"/>
    <w:rsid w:val="00B05AE0"/>
    <w:rsid w:val="00B10E24"/>
    <w:rsid w:val="00B132CB"/>
    <w:rsid w:val="00B14FE4"/>
    <w:rsid w:val="00B158A3"/>
    <w:rsid w:val="00B16948"/>
    <w:rsid w:val="00B2011E"/>
    <w:rsid w:val="00B207C7"/>
    <w:rsid w:val="00B20B19"/>
    <w:rsid w:val="00B26AAA"/>
    <w:rsid w:val="00B44F15"/>
    <w:rsid w:val="00B45CA1"/>
    <w:rsid w:val="00B469DD"/>
    <w:rsid w:val="00B520FD"/>
    <w:rsid w:val="00B540C2"/>
    <w:rsid w:val="00B70671"/>
    <w:rsid w:val="00B720A1"/>
    <w:rsid w:val="00B847EA"/>
    <w:rsid w:val="00B8667F"/>
    <w:rsid w:val="00B86B03"/>
    <w:rsid w:val="00B91727"/>
    <w:rsid w:val="00B939A5"/>
    <w:rsid w:val="00B96EAB"/>
    <w:rsid w:val="00B97153"/>
    <w:rsid w:val="00BA339D"/>
    <w:rsid w:val="00BA34AA"/>
    <w:rsid w:val="00BA5153"/>
    <w:rsid w:val="00BA62C5"/>
    <w:rsid w:val="00BB4167"/>
    <w:rsid w:val="00BD48A1"/>
    <w:rsid w:val="00BE4837"/>
    <w:rsid w:val="00BF3CF0"/>
    <w:rsid w:val="00C025D8"/>
    <w:rsid w:val="00C0363B"/>
    <w:rsid w:val="00C2255B"/>
    <w:rsid w:val="00C271B5"/>
    <w:rsid w:val="00C277B3"/>
    <w:rsid w:val="00C279B5"/>
    <w:rsid w:val="00C32F1F"/>
    <w:rsid w:val="00C33696"/>
    <w:rsid w:val="00C33AB2"/>
    <w:rsid w:val="00C37C2A"/>
    <w:rsid w:val="00C42353"/>
    <w:rsid w:val="00C42936"/>
    <w:rsid w:val="00C43A6F"/>
    <w:rsid w:val="00C46359"/>
    <w:rsid w:val="00C463AA"/>
    <w:rsid w:val="00C47E2D"/>
    <w:rsid w:val="00C518B8"/>
    <w:rsid w:val="00C551A5"/>
    <w:rsid w:val="00C57553"/>
    <w:rsid w:val="00C6092A"/>
    <w:rsid w:val="00C60A25"/>
    <w:rsid w:val="00C61F11"/>
    <w:rsid w:val="00C64815"/>
    <w:rsid w:val="00C64EE4"/>
    <w:rsid w:val="00C71E5B"/>
    <w:rsid w:val="00C7615A"/>
    <w:rsid w:val="00C7670B"/>
    <w:rsid w:val="00C80FFA"/>
    <w:rsid w:val="00C838B9"/>
    <w:rsid w:val="00C905BC"/>
    <w:rsid w:val="00C967F4"/>
    <w:rsid w:val="00CA1AF9"/>
    <w:rsid w:val="00CA5512"/>
    <w:rsid w:val="00CA6BDA"/>
    <w:rsid w:val="00CC1E4B"/>
    <w:rsid w:val="00CC33B9"/>
    <w:rsid w:val="00CC5140"/>
    <w:rsid w:val="00CD33AA"/>
    <w:rsid w:val="00CD50F2"/>
    <w:rsid w:val="00CD5D3F"/>
    <w:rsid w:val="00CD5ECA"/>
    <w:rsid w:val="00CE6B01"/>
    <w:rsid w:val="00CE709B"/>
    <w:rsid w:val="00CF1680"/>
    <w:rsid w:val="00CF3A71"/>
    <w:rsid w:val="00D0182C"/>
    <w:rsid w:val="00D059FE"/>
    <w:rsid w:val="00D12014"/>
    <w:rsid w:val="00D132B1"/>
    <w:rsid w:val="00D20AF9"/>
    <w:rsid w:val="00D2639A"/>
    <w:rsid w:val="00D278CC"/>
    <w:rsid w:val="00D27AA0"/>
    <w:rsid w:val="00D32C02"/>
    <w:rsid w:val="00D33CC3"/>
    <w:rsid w:val="00D37AF8"/>
    <w:rsid w:val="00D41966"/>
    <w:rsid w:val="00D46258"/>
    <w:rsid w:val="00D464CB"/>
    <w:rsid w:val="00D46EC7"/>
    <w:rsid w:val="00D505A7"/>
    <w:rsid w:val="00D54255"/>
    <w:rsid w:val="00D622B7"/>
    <w:rsid w:val="00D62CDF"/>
    <w:rsid w:val="00D649E2"/>
    <w:rsid w:val="00D66BBE"/>
    <w:rsid w:val="00D749D8"/>
    <w:rsid w:val="00D74BA2"/>
    <w:rsid w:val="00D809E6"/>
    <w:rsid w:val="00D81E2D"/>
    <w:rsid w:val="00D873AA"/>
    <w:rsid w:val="00D96AE9"/>
    <w:rsid w:val="00DA115C"/>
    <w:rsid w:val="00DA370D"/>
    <w:rsid w:val="00DB456D"/>
    <w:rsid w:val="00DC6A65"/>
    <w:rsid w:val="00DD0DD8"/>
    <w:rsid w:val="00DE7B6B"/>
    <w:rsid w:val="00DF7C71"/>
    <w:rsid w:val="00DF7E23"/>
    <w:rsid w:val="00E013BA"/>
    <w:rsid w:val="00E017CC"/>
    <w:rsid w:val="00E11CC2"/>
    <w:rsid w:val="00E155D6"/>
    <w:rsid w:val="00E24FF2"/>
    <w:rsid w:val="00E359E2"/>
    <w:rsid w:val="00E3769D"/>
    <w:rsid w:val="00E401DC"/>
    <w:rsid w:val="00E41A05"/>
    <w:rsid w:val="00E45BD8"/>
    <w:rsid w:val="00E46017"/>
    <w:rsid w:val="00E5266F"/>
    <w:rsid w:val="00E74CF5"/>
    <w:rsid w:val="00E7536B"/>
    <w:rsid w:val="00E76018"/>
    <w:rsid w:val="00E8216D"/>
    <w:rsid w:val="00E827F5"/>
    <w:rsid w:val="00E83980"/>
    <w:rsid w:val="00E874E7"/>
    <w:rsid w:val="00E906C5"/>
    <w:rsid w:val="00EA1673"/>
    <w:rsid w:val="00EA6F3F"/>
    <w:rsid w:val="00EB2B2B"/>
    <w:rsid w:val="00EB6C4E"/>
    <w:rsid w:val="00EC22A1"/>
    <w:rsid w:val="00EC39B6"/>
    <w:rsid w:val="00EC613F"/>
    <w:rsid w:val="00ED1089"/>
    <w:rsid w:val="00ED227D"/>
    <w:rsid w:val="00EE1D4B"/>
    <w:rsid w:val="00EE26F9"/>
    <w:rsid w:val="00EE37A0"/>
    <w:rsid w:val="00EE77D8"/>
    <w:rsid w:val="00EF1752"/>
    <w:rsid w:val="00EF523F"/>
    <w:rsid w:val="00EF7BF4"/>
    <w:rsid w:val="00F123AF"/>
    <w:rsid w:val="00F17346"/>
    <w:rsid w:val="00F1765E"/>
    <w:rsid w:val="00F22A90"/>
    <w:rsid w:val="00F22B2A"/>
    <w:rsid w:val="00F27831"/>
    <w:rsid w:val="00F3243F"/>
    <w:rsid w:val="00F53B87"/>
    <w:rsid w:val="00F551FE"/>
    <w:rsid w:val="00F61760"/>
    <w:rsid w:val="00F7030B"/>
    <w:rsid w:val="00F760B8"/>
    <w:rsid w:val="00F76BBC"/>
    <w:rsid w:val="00F8700D"/>
    <w:rsid w:val="00F87841"/>
    <w:rsid w:val="00F90796"/>
    <w:rsid w:val="00F95160"/>
    <w:rsid w:val="00FA008E"/>
    <w:rsid w:val="00FB25E5"/>
    <w:rsid w:val="00FB449C"/>
    <w:rsid w:val="00FD4DB0"/>
    <w:rsid w:val="00FD4EAA"/>
    <w:rsid w:val="00FD5593"/>
    <w:rsid w:val="00FF0CE8"/>
    <w:rsid w:val="00FF2C7F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EB74"/>
  <w15:docId w15:val="{5C211DD0-1B7A-4871-9204-A267D953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5900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F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F08"/>
    <w:rPr>
      <w:rFonts w:ascii="Tahoma" w:eastAsia="Times New Roman" w:hAnsi="Tahoma" w:cs="Tahoma"/>
      <w:sz w:val="16"/>
      <w:szCs w:val="16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91746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137F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8795-C37B-4A8C-B1B8-62AF6157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85</cp:revision>
  <cp:lastPrinted>2026-08-20T07:49:00Z</cp:lastPrinted>
  <dcterms:created xsi:type="dcterms:W3CDTF">2024-11-20T13:37:00Z</dcterms:created>
  <dcterms:modified xsi:type="dcterms:W3CDTF">2026-08-20T07:53:00Z</dcterms:modified>
</cp:coreProperties>
</file>