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E3" w:rsidRPr="00663643" w:rsidRDefault="003857E3" w:rsidP="007376F9">
      <w:pPr>
        <w:ind w:firstLine="0"/>
      </w:pPr>
      <w:r w:rsidRPr="00663643">
        <w:t xml:space="preserve">Naručitelj:  </w:t>
      </w:r>
      <w:r w:rsidR="00D437F7" w:rsidRPr="00663643">
        <w:t>Zavod za hitnu medicinu</w:t>
      </w:r>
    </w:p>
    <w:p w:rsidR="00D437F7" w:rsidRPr="00663643" w:rsidRDefault="00D437F7" w:rsidP="007376F9">
      <w:pPr>
        <w:ind w:firstLine="0"/>
      </w:pPr>
      <w:r w:rsidRPr="00663643">
        <w:t>Ličko-senjske županije</w:t>
      </w:r>
    </w:p>
    <w:p w:rsidR="003857E3" w:rsidRPr="00663643" w:rsidRDefault="003857E3" w:rsidP="007376F9">
      <w:pPr>
        <w:ind w:firstLine="0"/>
      </w:pPr>
      <w:r w:rsidRPr="00663643">
        <w:t xml:space="preserve">Adresa: </w:t>
      </w:r>
      <w:proofErr w:type="spellStart"/>
      <w:r w:rsidRPr="00663643">
        <w:t>Kaniška</w:t>
      </w:r>
      <w:proofErr w:type="spellEnd"/>
      <w:r w:rsidRPr="00663643">
        <w:t xml:space="preserve"> 111</w:t>
      </w:r>
      <w:r w:rsidR="00D437F7" w:rsidRPr="00663643">
        <w:t>/a</w:t>
      </w:r>
      <w:r w:rsidRPr="00663643">
        <w:t>,</w:t>
      </w:r>
    </w:p>
    <w:p w:rsidR="003857E3" w:rsidRPr="00663643" w:rsidRDefault="003857E3" w:rsidP="007376F9">
      <w:pPr>
        <w:ind w:firstLine="0"/>
      </w:pPr>
      <w:r w:rsidRPr="00663643">
        <w:t xml:space="preserve">53000 </w:t>
      </w:r>
      <w:r w:rsidR="00893F3D" w:rsidRPr="00663643">
        <w:t>Gospić</w:t>
      </w:r>
    </w:p>
    <w:p w:rsidR="000E618A" w:rsidRPr="00663643" w:rsidRDefault="00AD3B92" w:rsidP="00324913">
      <w:pPr>
        <w:ind w:firstLine="0"/>
      </w:pPr>
      <w:r w:rsidRPr="00663643">
        <w:t>Klasa:</w:t>
      </w:r>
      <w:r w:rsidR="009C166D">
        <w:t xml:space="preserve"> 340-01/1</w:t>
      </w:r>
      <w:r w:rsidR="007460ED">
        <w:t>6-01/09</w:t>
      </w:r>
    </w:p>
    <w:p w:rsidR="003857E3" w:rsidRPr="00663643" w:rsidRDefault="003857E3" w:rsidP="00324913">
      <w:pPr>
        <w:ind w:right="340" w:firstLine="0"/>
      </w:pPr>
      <w:proofErr w:type="spellStart"/>
      <w:r w:rsidRPr="00663643">
        <w:t>Ur</w:t>
      </w:r>
      <w:proofErr w:type="spellEnd"/>
      <w:r w:rsidRPr="00663643">
        <w:t xml:space="preserve">. broj: </w:t>
      </w:r>
      <w:r w:rsidR="000E618A" w:rsidRPr="00663643">
        <w:t>2125/76-1</w:t>
      </w:r>
      <w:r w:rsidR="007460ED">
        <w:t>6</w:t>
      </w:r>
      <w:r w:rsidR="00663643" w:rsidRPr="00663643">
        <w:t>-0</w:t>
      </w:r>
      <w:r w:rsidR="007460ED">
        <w:t>8</w:t>
      </w:r>
    </w:p>
    <w:p w:rsidR="003857E3" w:rsidRPr="00663643" w:rsidRDefault="00893F3D" w:rsidP="00324913">
      <w:pPr>
        <w:ind w:firstLine="0"/>
      </w:pPr>
      <w:r w:rsidRPr="00663643">
        <w:t>Gospić</w:t>
      </w:r>
      <w:r w:rsidR="003857E3" w:rsidRPr="00663643">
        <w:t xml:space="preserve">, </w:t>
      </w:r>
      <w:r w:rsidR="007460ED">
        <w:t>22</w:t>
      </w:r>
      <w:r w:rsidR="00663643" w:rsidRPr="00663643">
        <w:t>.0</w:t>
      </w:r>
      <w:r w:rsidR="004708E2">
        <w:t>7</w:t>
      </w:r>
      <w:r w:rsidR="00663643" w:rsidRPr="00663643">
        <w:t>.201</w:t>
      </w:r>
      <w:r w:rsidR="007460ED">
        <w:t>6</w:t>
      </w:r>
      <w:r w:rsidR="003857E3" w:rsidRPr="00663643">
        <w:t>. godine</w:t>
      </w:r>
    </w:p>
    <w:p w:rsidR="003857E3" w:rsidRDefault="003857E3" w:rsidP="00324913">
      <w:pPr>
        <w:ind w:firstLine="0"/>
      </w:pPr>
    </w:p>
    <w:p w:rsidR="00663643" w:rsidRDefault="00663643" w:rsidP="00826A8E"/>
    <w:p w:rsidR="00663643" w:rsidRPr="00663643" w:rsidRDefault="00663643" w:rsidP="00826A8E"/>
    <w:p w:rsidR="003857E3" w:rsidRPr="00663643" w:rsidRDefault="003857E3" w:rsidP="00826A8E">
      <w:r w:rsidRPr="00663643">
        <w:t xml:space="preserve">Na osnovi rezultata pregleda i ocjene ponuda </w:t>
      </w:r>
      <w:r w:rsidR="00302944" w:rsidRPr="00663643">
        <w:t xml:space="preserve">za nabavu usluga osiguranja od </w:t>
      </w:r>
      <w:r w:rsidR="004708E2">
        <w:t>nesretnog slučaja (nezgode)</w:t>
      </w:r>
      <w:r w:rsidR="00302944" w:rsidRPr="00663643">
        <w:t xml:space="preserve"> bagatelne vrijednosti,  </w:t>
      </w:r>
      <w:r w:rsidRPr="00663643">
        <w:t xml:space="preserve">naručitelj </w:t>
      </w:r>
      <w:r w:rsidR="00D437F7" w:rsidRPr="00663643">
        <w:t xml:space="preserve">Zavod za hitnu </w:t>
      </w:r>
      <w:r w:rsidR="00302944" w:rsidRPr="00663643">
        <w:t>medicinu Ličko-senjske županije</w:t>
      </w:r>
      <w:r w:rsidRPr="00663643">
        <w:t>, donosi sljedeću</w:t>
      </w:r>
      <w:r w:rsidR="00100F9D">
        <w:t>:</w:t>
      </w:r>
    </w:p>
    <w:p w:rsidR="003857E3" w:rsidRPr="00663643" w:rsidRDefault="003857E3" w:rsidP="00826A8E"/>
    <w:p w:rsidR="003857E3" w:rsidRPr="00324913" w:rsidRDefault="007460ED" w:rsidP="00324913">
      <w:pPr>
        <w:jc w:val="center"/>
        <w:rPr>
          <w:b/>
        </w:rPr>
      </w:pPr>
      <w:r>
        <w:rPr>
          <w:b/>
        </w:rPr>
        <w:t>ODLUKU</w:t>
      </w:r>
      <w:r w:rsidR="003857E3" w:rsidRPr="00324913">
        <w:rPr>
          <w:b/>
        </w:rPr>
        <w:t xml:space="preserve"> O ODABIRU </w:t>
      </w:r>
      <w:r w:rsidR="008D7A4E" w:rsidRPr="00324913">
        <w:rPr>
          <w:b/>
        </w:rPr>
        <w:t>PONUDE</w:t>
      </w:r>
    </w:p>
    <w:p w:rsidR="00F73AA4" w:rsidRPr="00663643" w:rsidRDefault="00F73AA4" w:rsidP="00826A8E"/>
    <w:p w:rsidR="003857E3" w:rsidRPr="00663643" w:rsidRDefault="0051581A" w:rsidP="00324913">
      <w:pPr>
        <w:jc w:val="center"/>
      </w:pPr>
      <w:r>
        <w:t xml:space="preserve">Članak </w:t>
      </w:r>
      <w:r w:rsidR="003857E3" w:rsidRPr="00663643">
        <w:t>I.</w:t>
      </w:r>
    </w:p>
    <w:p w:rsidR="006D522A" w:rsidRPr="00663643" w:rsidRDefault="003857E3" w:rsidP="00826A8E">
      <w:pPr>
        <w:rPr>
          <w:snapToGrid w:val="0"/>
          <w:color w:val="000000"/>
          <w:lang w:eastAsia="en-US"/>
        </w:rPr>
      </w:pPr>
      <w:r w:rsidRPr="00663643">
        <w:t>1.</w:t>
      </w:r>
      <w:r w:rsidR="00353C49" w:rsidRPr="00663643">
        <w:t xml:space="preserve"> Za provedbu bagatelne nabave </w:t>
      </w:r>
      <w:r w:rsidR="00D437F7" w:rsidRPr="00663643">
        <w:t xml:space="preserve">od </w:t>
      </w:r>
      <w:r w:rsidR="007460ED">
        <w:t>18</w:t>
      </w:r>
      <w:r w:rsidR="00427AB7" w:rsidRPr="00427AB7">
        <w:t>.0</w:t>
      </w:r>
      <w:r w:rsidR="004708E2">
        <w:t>7</w:t>
      </w:r>
      <w:r w:rsidR="00427AB7" w:rsidRPr="00427AB7">
        <w:t>.201</w:t>
      </w:r>
      <w:r w:rsidR="007460ED">
        <w:t>6</w:t>
      </w:r>
      <w:r w:rsidR="00353C49" w:rsidRPr="00427AB7">
        <w:t>.</w:t>
      </w:r>
      <w:r w:rsidR="00D437F7" w:rsidRPr="00663643">
        <w:t xml:space="preserve"> god</w:t>
      </w:r>
      <w:r w:rsidR="00B03604" w:rsidRPr="00663643">
        <w:t>ine</w:t>
      </w:r>
      <w:r w:rsidRPr="00663643">
        <w:t xml:space="preserve">, </w:t>
      </w:r>
      <w:r w:rsidR="00353C49" w:rsidRPr="00663643">
        <w:t xml:space="preserve"> </w:t>
      </w:r>
      <w:r w:rsidRPr="00663643">
        <w:t xml:space="preserve">za </w:t>
      </w:r>
      <w:r w:rsidR="00353C49" w:rsidRPr="00663643">
        <w:t xml:space="preserve">usluge osiguranja od </w:t>
      </w:r>
      <w:r w:rsidR="004708E2">
        <w:t>nesretnog slučaja (nezgode)</w:t>
      </w:r>
      <w:r w:rsidR="00353C49" w:rsidRPr="00663643">
        <w:t xml:space="preserve"> </w:t>
      </w:r>
      <w:r w:rsidRPr="00663643">
        <w:t xml:space="preserve"> odabire se ponuda ponuditelja </w:t>
      </w:r>
      <w:r w:rsidR="004708E2">
        <w:rPr>
          <w:b/>
          <w:snapToGrid w:val="0"/>
          <w:color w:val="000000"/>
          <w:lang w:eastAsia="en-US"/>
        </w:rPr>
        <w:t>Croatia osiguranje</w:t>
      </w:r>
      <w:r w:rsidR="003B0008">
        <w:rPr>
          <w:b/>
          <w:snapToGrid w:val="0"/>
          <w:color w:val="000000"/>
          <w:lang w:eastAsia="en-US"/>
        </w:rPr>
        <w:t xml:space="preserve"> </w:t>
      </w:r>
      <w:proofErr w:type="spellStart"/>
      <w:r w:rsidR="003B0008" w:rsidRPr="00663643">
        <w:rPr>
          <w:snapToGrid w:val="0"/>
          <w:color w:val="000000"/>
          <w:lang w:eastAsia="en-US"/>
        </w:rPr>
        <w:t>d.d</w:t>
      </w:r>
      <w:proofErr w:type="spellEnd"/>
      <w:r w:rsidR="003B0008" w:rsidRPr="00663643">
        <w:rPr>
          <w:snapToGrid w:val="0"/>
          <w:color w:val="000000"/>
          <w:lang w:eastAsia="en-US"/>
        </w:rPr>
        <w:t>.,</w:t>
      </w:r>
      <w:r w:rsidR="003B0008" w:rsidRPr="00663643">
        <w:rPr>
          <w:b/>
          <w:snapToGrid w:val="0"/>
          <w:color w:val="000000"/>
          <w:lang w:eastAsia="en-US"/>
        </w:rPr>
        <w:t xml:space="preserve"> </w:t>
      </w:r>
      <w:r w:rsidR="004708E2">
        <w:rPr>
          <w:snapToGrid w:val="0"/>
          <w:color w:val="000000"/>
          <w:lang w:eastAsia="en-US"/>
        </w:rPr>
        <w:t>Korzo 39, Rijeka</w:t>
      </w:r>
      <w:r w:rsidR="006D522A" w:rsidRPr="00663643">
        <w:rPr>
          <w:snapToGrid w:val="0"/>
          <w:color w:val="000000"/>
          <w:lang w:eastAsia="en-US"/>
        </w:rPr>
        <w:t xml:space="preserve">, OIB </w:t>
      </w:r>
      <w:r w:rsidR="004708E2">
        <w:rPr>
          <w:snapToGrid w:val="0"/>
          <w:color w:val="000000"/>
          <w:lang w:eastAsia="en-US"/>
        </w:rPr>
        <w:t>26187994862</w:t>
      </w:r>
      <w:r w:rsidR="006D522A" w:rsidRPr="00663643">
        <w:rPr>
          <w:snapToGrid w:val="0"/>
          <w:color w:val="000000"/>
          <w:lang w:eastAsia="en-US"/>
        </w:rPr>
        <w:t xml:space="preserve">; datum dostave ponude  </w:t>
      </w:r>
      <w:r w:rsidR="004708E2">
        <w:rPr>
          <w:snapToGrid w:val="0"/>
          <w:color w:val="000000"/>
          <w:lang w:eastAsia="en-US"/>
        </w:rPr>
        <w:t>2</w:t>
      </w:r>
      <w:r w:rsidR="007460ED">
        <w:rPr>
          <w:snapToGrid w:val="0"/>
          <w:color w:val="000000"/>
          <w:lang w:eastAsia="en-US"/>
        </w:rPr>
        <w:t>2</w:t>
      </w:r>
      <w:r w:rsidR="004708E2">
        <w:rPr>
          <w:snapToGrid w:val="0"/>
          <w:color w:val="000000"/>
          <w:lang w:eastAsia="en-US"/>
        </w:rPr>
        <w:t>.07</w:t>
      </w:r>
      <w:r w:rsidR="00192F59" w:rsidRPr="00663643">
        <w:rPr>
          <w:snapToGrid w:val="0"/>
          <w:color w:val="000000"/>
          <w:lang w:eastAsia="en-US"/>
        </w:rPr>
        <w:t>.201</w:t>
      </w:r>
      <w:r w:rsidR="007460ED">
        <w:rPr>
          <w:snapToGrid w:val="0"/>
          <w:color w:val="000000"/>
          <w:lang w:eastAsia="en-US"/>
        </w:rPr>
        <w:t>6</w:t>
      </w:r>
      <w:r w:rsidR="006D522A" w:rsidRPr="00663643">
        <w:rPr>
          <w:snapToGrid w:val="0"/>
          <w:color w:val="000000"/>
          <w:lang w:eastAsia="en-US"/>
        </w:rPr>
        <w:t xml:space="preserve">. godine s cijenom ponude u iznosu od </w:t>
      </w:r>
      <w:r w:rsidR="007460ED">
        <w:rPr>
          <w:snapToGrid w:val="0"/>
          <w:color w:val="000000"/>
          <w:lang w:eastAsia="en-US"/>
        </w:rPr>
        <w:t>4.551,60</w:t>
      </w:r>
      <w:r w:rsidR="00192F59" w:rsidRPr="00663643">
        <w:rPr>
          <w:snapToGrid w:val="0"/>
          <w:color w:val="000000"/>
          <w:lang w:eastAsia="en-US"/>
        </w:rPr>
        <w:t xml:space="preserve"> kuna</w:t>
      </w:r>
      <w:r w:rsidR="006D522A" w:rsidRPr="00663643">
        <w:rPr>
          <w:snapToGrid w:val="0"/>
          <w:color w:val="000000"/>
          <w:lang w:eastAsia="en-US"/>
        </w:rPr>
        <w:t>.</w:t>
      </w:r>
    </w:p>
    <w:p w:rsidR="00D85A03" w:rsidRPr="00663643" w:rsidRDefault="00D85A03" w:rsidP="00826A8E"/>
    <w:p w:rsidR="003857E3" w:rsidRPr="00324913" w:rsidRDefault="003857E3" w:rsidP="00324913">
      <w:pPr>
        <w:jc w:val="center"/>
        <w:rPr>
          <w:b/>
        </w:rPr>
      </w:pPr>
      <w:r w:rsidRPr="00324913">
        <w:rPr>
          <w:b/>
        </w:rPr>
        <w:t>Obraz</w:t>
      </w:r>
      <w:r w:rsidR="00D85A03" w:rsidRPr="00324913">
        <w:rPr>
          <w:b/>
        </w:rPr>
        <w:t>loženje</w:t>
      </w:r>
    </w:p>
    <w:p w:rsidR="003857E3" w:rsidRPr="00663643" w:rsidRDefault="003857E3" w:rsidP="00826A8E"/>
    <w:p w:rsidR="003857E3" w:rsidRPr="00663643" w:rsidRDefault="003857E3" w:rsidP="00324913">
      <w:pPr>
        <w:ind w:firstLine="0"/>
      </w:pPr>
      <w:r w:rsidRPr="00663643">
        <w:t xml:space="preserve">Naručitelj, </w:t>
      </w:r>
      <w:r w:rsidR="00D437F7" w:rsidRPr="00663643">
        <w:t>Zavod za hitnu medicinu Ličko-senjske županije</w:t>
      </w:r>
      <w:r w:rsidR="00192F59" w:rsidRPr="00663643">
        <w:t xml:space="preserve"> </w:t>
      </w:r>
      <w:r w:rsidRPr="00663643">
        <w:t xml:space="preserve">proveo je </w:t>
      </w:r>
      <w:r w:rsidR="00192F59" w:rsidRPr="00663643">
        <w:t xml:space="preserve">nabavu za usluge osiguranja od </w:t>
      </w:r>
      <w:r w:rsidR="004708E2">
        <w:t>nesretnog slučaja (nezgode)</w:t>
      </w:r>
      <w:r w:rsidR="00192F59" w:rsidRPr="00663643">
        <w:t xml:space="preserve">  bagatelne vrijednosti</w:t>
      </w:r>
      <w:r w:rsidRPr="00663643">
        <w:t>.</w:t>
      </w:r>
      <w:r w:rsidR="009B07A9" w:rsidRPr="00663643">
        <w:tab/>
      </w:r>
    </w:p>
    <w:p w:rsidR="004708E2" w:rsidRDefault="00192F59" w:rsidP="004708E2">
      <w:pPr>
        <w:rPr>
          <w:snapToGrid w:val="0"/>
          <w:color w:val="000000"/>
          <w:lang w:eastAsia="en-US"/>
        </w:rPr>
      </w:pPr>
      <w:r w:rsidRPr="00663643">
        <w:t>O</w:t>
      </w:r>
      <w:r w:rsidR="003857E3" w:rsidRPr="00663643">
        <w:t xml:space="preserve">tvaranje ponuda održano je </w:t>
      </w:r>
      <w:r w:rsidR="007460ED">
        <w:t>22</w:t>
      </w:r>
      <w:r w:rsidR="006D522A" w:rsidRPr="00663643">
        <w:t>.</w:t>
      </w:r>
      <w:r w:rsidR="005D1918" w:rsidRPr="00663643">
        <w:t xml:space="preserve"> </w:t>
      </w:r>
      <w:r w:rsidR="004708E2">
        <w:t>srp</w:t>
      </w:r>
      <w:r w:rsidRPr="00663643">
        <w:t>nja</w:t>
      </w:r>
      <w:r w:rsidR="006D522A" w:rsidRPr="00663643">
        <w:t xml:space="preserve"> 201</w:t>
      </w:r>
      <w:r w:rsidR="007460ED">
        <w:t>6</w:t>
      </w:r>
      <w:r w:rsidR="006D522A" w:rsidRPr="00663643">
        <w:t>. g</w:t>
      </w:r>
      <w:r w:rsidR="008D7A4E" w:rsidRPr="00663643">
        <w:t xml:space="preserve">odine u </w:t>
      </w:r>
      <w:r w:rsidRPr="00663643">
        <w:t>1</w:t>
      </w:r>
      <w:r w:rsidR="007460ED">
        <w:t>0</w:t>
      </w:r>
      <w:r w:rsidR="008D7A4E" w:rsidRPr="00663643">
        <w:t xml:space="preserve"> </w:t>
      </w:r>
      <w:r w:rsidR="00F73AA4" w:rsidRPr="00663643">
        <w:t>s</w:t>
      </w:r>
      <w:r w:rsidR="008D7A4E" w:rsidRPr="00663643">
        <w:t>ati.</w:t>
      </w:r>
      <w:r w:rsidR="003857E3" w:rsidRPr="00663643">
        <w:t xml:space="preserve"> U roku za dostavu ponuda pristigle su </w:t>
      </w:r>
      <w:r w:rsidR="007460ED">
        <w:t>5</w:t>
      </w:r>
      <w:r w:rsidR="006D522A" w:rsidRPr="00663643">
        <w:t xml:space="preserve"> (</w:t>
      </w:r>
      <w:r w:rsidR="007460ED">
        <w:t>pet</w:t>
      </w:r>
      <w:r w:rsidR="008D7A4E" w:rsidRPr="00663643">
        <w:t>) ponude</w:t>
      </w:r>
      <w:r w:rsidR="004708E2">
        <w:t xml:space="preserve"> ponuditelja i to:</w:t>
      </w:r>
      <w:r w:rsidR="004708E2" w:rsidRPr="00361F06">
        <w:rPr>
          <w:b/>
          <w:snapToGrid w:val="0"/>
          <w:color w:val="000000"/>
          <w:lang w:eastAsia="en-US"/>
        </w:rPr>
        <w:t xml:space="preserve"> Velebit osiguranje</w:t>
      </w:r>
      <w:r w:rsidR="004708E2" w:rsidRPr="00361F06">
        <w:rPr>
          <w:snapToGrid w:val="0"/>
          <w:color w:val="000000"/>
          <w:lang w:eastAsia="en-US"/>
        </w:rPr>
        <w:t xml:space="preserve"> </w:t>
      </w:r>
      <w:proofErr w:type="spellStart"/>
      <w:r w:rsidR="004708E2" w:rsidRPr="00361F06">
        <w:rPr>
          <w:snapToGrid w:val="0"/>
          <w:color w:val="000000"/>
          <w:lang w:eastAsia="en-US"/>
        </w:rPr>
        <w:t>d.d</w:t>
      </w:r>
      <w:proofErr w:type="spellEnd"/>
      <w:r w:rsidR="004708E2" w:rsidRPr="00361F06">
        <w:rPr>
          <w:snapToGrid w:val="0"/>
          <w:color w:val="000000"/>
          <w:lang w:eastAsia="en-US"/>
        </w:rPr>
        <w:t>., Savska cesta 144A, Zagreb</w:t>
      </w:r>
      <w:r w:rsidR="004708E2">
        <w:rPr>
          <w:snapToGrid w:val="0"/>
          <w:color w:val="000000"/>
          <w:lang w:eastAsia="en-US"/>
        </w:rPr>
        <w:t xml:space="preserve">, </w:t>
      </w:r>
      <w:proofErr w:type="spellStart"/>
      <w:r w:rsidR="004708E2" w:rsidRPr="00361F06">
        <w:rPr>
          <w:b/>
          <w:snapToGrid w:val="0"/>
          <w:color w:val="000000"/>
          <w:lang w:eastAsia="en-US"/>
        </w:rPr>
        <w:t>Euroherc</w:t>
      </w:r>
      <w:proofErr w:type="spellEnd"/>
      <w:r w:rsidR="004708E2" w:rsidRPr="00361F06">
        <w:rPr>
          <w:b/>
          <w:snapToGrid w:val="0"/>
          <w:color w:val="000000"/>
          <w:lang w:eastAsia="en-US"/>
        </w:rPr>
        <w:t xml:space="preserve"> osiguranje</w:t>
      </w:r>
      <w:r w:rsidR="004708E2" w:rsidRPr="00361F06">
        <w:rPr>
          <w:snapToGrid w:val="0"/>
          <w:color w:val="000000"/>
          <w:lang w:eastAsia="en-US"/>
        </w:rPr>
        <w:t xml:space="preserve"> </w:t>
      </w:r>
      <w:proofErr w:type="spellStart"/>
      <w:r w:rsidR="004708E2" w:rsidRPr="00361F06">
        <w:rPr>
          <w:snapToGrid w:val="0"/>
          <w:color w:val="000000"/>
          <w:lang w:eastAsia="en-US"/>
        </w:rPr>
        <w:t>d.d</w:t>
      </w:r>
      <w:proofErr w:type="spellEnd"/>
      <w:r w:rsidR="004708E2" w:rsidRPr="00361F06">
        <w:rPr>
          <w:snapToGrid w:val="0"/>
          <w:color w:val="000000"/>
          <w:lang w:eastAsia="en-US"/>
        </w:rPr>
        <w:t xml:space="preserve">., podružnica Zadar, Obala kneza Branimira 5, Zadar </w:t>
      </w:r>
      <w:r w:rsidR="004708E2" w:rsidRPr="00663643">
        <w:rPr>
          <w:b/>
          <w:snapToGrid w:val="0"/>
          <w:color w:val="000000"/>
          <w:lang w:eastAsia="en-US"/>
        </w:rPr>
        <w:t>Croatia osiguranje</w:t>
      </w:r>
      <w:r w:rsidR="004708E2">
        <w:rPr>
          <w:b/>
          <w:snapToGrid w:val="0"/>
          <w:color w:val="000000"/>
          <w:lang w:eastAsia="en-US"/>
        </w:rPr>
        <w:t xml:space="preserve"> </w:t>
      </w:r>
      <w:proofErr w:type="spellStart"/>
      <w:r w:rsidR="004708E2" w:rsidRPr="00663643">
        <w:rPr>
          <w:snapToGrid w:val="0"/>
          <w:color w:val="000000"/>
          <w:lang w:eastAsia="en-US"/>
        </w:rPr>
        <w:t>d.d</w:t>
      </w:r>
      <w:proofErr w:type="spellEnd"/>
      <w:r w:rsidR="004708E2">
        <w:rPr>
          <w:snapToGrid w:val="0"/>
          <w:color w:val="000000"/>
          <w:lang w:eastAsia="en-US"/>
        </w:rPr>
        <w:t>., podružnica Rijeka</w:t>
      </w:r>
      <w:r w:rsidR="004708E2" w:rsidRPr="00663643">
        <w:rPr>
          <w:snapToGrid w:val="0"/>
          <w:color w:val="000000"/>
          <w:lang w:eastAsia="en-US"/>
        </w:rPr>
        <w:t xml:space="preserve">, </w:t>
      </w:r>
      <w:r w:rsidR="004708E2">
        <w:rPr>
          <w:snapToGrid w:val="0"/>
          <w:color w:val="000000"/>
          <w:lang w:eastAsia="en-US"/>
        </w:rPr>
        <w:t>Korzo 39</w:t>
      </w:r>
      <w:r w:rsidR="004708E2" w:rsidRPr="00663643">
        <w:rPr>
          <w:snapToGrid w:val="0"/>
          <w:color w:val="000000"/>
          <w:lang w:eastAsia="en-US"/>
        </w:rPr>
        <w:t xml:space="preserve">, </w:t>
      </w:r>
      <w:r w:rsidR="004708E2">
        <w:rPr>
          <w:snapToGrid w:val="0"/>
          <w:color w:val="000000"/>
          <w:lang w:eastAsia="en-US"/>
        </w:rPr>
        <w:t>Rijeka,</w:t>
      </w:r>
      <w:r w:rsidR="004708E2" w:rsidRPr="000853D2">
        <w:rPr>
          <w:b/>
          <w:bCs/>
          <w:i/>
        </w:rPr>
        <w:t xml:space="preserve"> </w:t>
      </w:r>
      <w:r w:rsidR="007460ED">
        <w:rPr>
          <w:b/>
          <w:snapToGrid w:val="0"/>
          <w:color w:val="000000"/>
          <w:lang w:eastAsia="en-US"/>
        </w:rPr>
        <w:t>Agram Life osiguranje</w:t>
      </w:r>
      <w:r w:rsidR="004708E2">
        <w:rPr>
          <w:b/>
          <w:snapToGrid w:val="0"/>
          <w:color w:val="000000"/>
          <w:lang w:eastAsia="en-US"/>
        </w:rPr>
        <w:t xml:space="preserve"> </w:t>
      </w:r>
      <w:proofErr w:type="spellStart"/>
      <w:r w:rsidR="004708E2" w:rsidRPr="00663643">
        <w:rPr>
          <w:snapToGrid w:val="0"/>
          <w:color w:val="000000"/>
          <w:lang w:eastAsia="en-US"/>
        </w:rPr>
        <w:t>d.d</w:t>
      </w:r>
      <w:proofErr w:type="spellEnd"/>
      <w:r w:rsidR="004708E2" w:rsidRPr="00663643">
        <w:rPr>
          <w:snapToGrid w:val="0"/>
          <w:color w:val="000000"/>
          <w:lang w:eastAsia="en-US"/>
        </w:rPr>
        <w:t>.,</w:t>
      </w:r>
      <w:r w:rsidR="004708E2" w:rsidRPr="00663643">
        <w:rPr>
          <w:b/>
          <w:snapToGrid w:val="0"/>
          <w:color w:val="000000"/>
          <w:lang w:eastAsia="en-US"/>
        </w:rPr>
        <w:t xml:space="preserve"> </w:t>
      </w:r>
      <w:r w:rsidR="007460ED">
        <w:rPr>
          <w:snapToGrid w:val="0"/>
          <w:color w:val="000000"/>
          <w:lang w:eastAsia="en-US"/>
        </w:rPr>
        <w:t xml:space="preserve">Trnjanska cesta 108, Zagreb i </w:t>
      </w:r>
      <w:proofErr w:type="spellStart"/>
      <w:r w:rsidR="007460ED" w:rsidRPr="007460ED">
        <w:rPr>
          <w:b/>
          <w:snapToGrid w:val="0"/>
          <w:color w:val="000000"/>
          <w:lang w:eastAsia="en-US"/>
        </w:rPr>
        <w:t>Uniqa</w:t>
      </w:r>
      <w:proofErr w:type="spellEnd"/>
      <w:r w:rsidR="007460ED" w:rsidRPr="007460ED">
        <w:rPr>
          <w:b/>
          <w:snapToGrid w:val="0"/>
          <w:color w:val="000000"/>
          <w:lang w:eastAsia="en-US"/>
        </w:rPr>
        <w:t xml:space="preserve"> osiguranje</w:t>
      </w:r>
      <w:r w:rsidR="007460ED">
        <w:rPr>
          <w:snapToGrid w:val="0"/>
          <w:color w:val="000000"/>
          <w:lang w:eastAsia="en-US"/>
        </w:rPr>
        <w:t xml:space="preserve"> </w:t>
      </w:r>
      <w:proofErr w:type="spellStart"/>
      <w:r w:rsidR="007460ED">
        <w:rPr>
          <w:snapToGrid w:val="0"/>
          <w:color w:val="000000"/>
          <w:lang w:eastAsia="en-US"/>
        </w:rPr>
        <w:t>d.d</w:t>
      </w:r>
      <w:proofErr w:type="spellEnd"/>
      <w:r w:rsidR="007460ED">
        <w:rPr>
          <w:snapToGrid w:val="0"/>
          <w:color w:val="000000"/>
          <w:lang w:eastAsia="en-US"/>
        </w:rPr>
        <w:t>., Planinska 13a, Zagreb.</w:t>
      </w:r>
    </w:p>
    <w:p w:rsidR="00663643" w:rsidRPr="00100F9D" w:rsidRDefault="003857E3" w:rsidP="00826A8E">
      <w:pPr>
        <w:rPr>
          <w:b/>
          <w:bCs/>
        </w:rPr>
      </w:pPr>
      <w:r w:rsidRPr="00663643">
        <w:t>Naručitelj je u postupku pregleda i ocjene ponuda utvrdio da je sukladno kriteriju najniže cijene</w:t>
      </w:r>
      <w:r w:rsidR="00F73AA4" w:rsidRPr="00663643">
        <w:t xml:space="preserve">, </w:t>
      </w:r>
      <w:r w:rsidRPr="00663643">
        <w:t xml:space="preserve"> ponuda ponuditelja </w:t>
      </w:r>
      <w:r w:rsidR="004708E2" w:rsidRPr="00663643">
        <w:rPr>
          <w:b/>
          <w:snapToGrid w:val="0"/>
          <w:color w:val="000000"/>
          <w:lang w:eastAsia="en-US"/>
        </w:rPr>
        <w:t>Croatia osiguranje</w:t>
      </w:r>
      <w:r w:rsidR="004708E2">
        <w:rPr>
          <w:b/>
          <w:snapToGrid w:val="0"/>
          <w:color w:val="000000"/>
          <w:lang w:eastAsia="en-US"/>
        </w:rPr>
        <w:t xml:space="preserve"> </w:t>
      </w:r>
      <w:proofErr w:type="spellStart"/>
      <w:r w:rsidR="004708E2" w:rsidRPr="00663643">
        <w:rPr>
          <w:snapToGrid w:val="0"/>
          <w:color w:val="000000"/>
          <w:lang w:eastAsia="en-US"/>
        </w:rPr>
        <w:t>d.d</w:t>
      </w:r>
      <w:proofErr w:type="spellEnd"/>
      <w:r w:rsidR="004708E2">
        <w:rPr>
          <w:snapToGrid w:val="0"/>
          <w:color w:val="000000"/>
          <w:lang w:eastAsia="en-US"/>
        </w:rPr>
        <w:t>., podružnica Rijeka</w:t>
      </w:r>
      <w:r w:rsidR="004708E2" w:rsidRPr="00663643">
        <w:rPr>
          <w:snapToGrid w:val="0"/>
          <w:color w:val="000000"/>
          <w:lang w:eastAsia="en-US"/>
        </w:rPr>
        <w:t xml:space="preserve">, </w:t>
      </w:r>
      <w:r w:rsidR="004708E2">
        <w:rPr>
          <w:snapToGrid w:val="0"/>
          <w:color w:val="000000"/>
          <w:lang w:eastAsia="en-US"/>
        </w:rPr>
        <w:t>Korzo 39</w:t>
      </w:r>
      <w:r w:rsidR="004708E2" w:rsidRPr="00663643">
        <w:rPr>
          <w:snapToGrid w:val="0"/>
          <w:color w:val="000000"/>
          <w:lang w:eastAsia="en-US"/>
        </w:rPr>
        <w:t xml:space="preserve">, </w:t>
      </w:r>
      <w:r w:rsidR="004708E2">
        <w:rPr>
          <w:snapToGrid w:val="0"/>
          <w:color w:val="000000"/>
          <w:lang w:eastAsia="en-US"/>
        </w:rPr>
        <w:t>Rijeka</w:t>
      </w:r>
      <w:r w:rsidR="003B0008">
        <w:rPr>
          <w:snapToGrid w:val="0"/>
          <w:color w:val="000000"/>
          <w:lang w:eastAsia="en-US"/>
        </w:rPr>
        <w:t>,</w:t>
      </w:r>
      <w:r w:rsidRPr="00100F9D">
        <w:t xml:space="preserve"> </w:t>
      </w:r>
      <w:r w:rsidR="009B07A9" w:rsidRPr="00100F9D">
        <w:rPr>
          <w:snapToGrid w:val="0"/>
          <w:lang w:eastAsia="en-US"/>
        </w:rPr>
        <w:t xml:space="preserve">s cijenom ponude u iznosu od </w:t>
      </w:r>
      <w:r w:rsidR="007460ED">
        <w:rPr>
          <w:snapToGrid w:val="0"/>
          <w:lang w:eastAsia="en-US"/>
        </w:rPr>
        <w:t>4.551,60</w:t>
      </w:r>
      <w:r w:rsidR="00B03604" w:rsidRPr="00100F9D">
        <w:rPr>
          <w:snapToGrid w:val="0"/>
          <w:lang w:eastAsia="en-US"/>
        </w:rPr>
        <w:t xml:space="preserve"> </w:t>
      </w:r>
      <w:r w:rsidR="00192F59" w:rsidRPr="00100F9D">
        <w:rPr>
          <w:snapToGrid w:val="0"/>
          <w:lang w:eastAsia="en-US"/>
        </w:rPr>
        <w:t xml:space="preserve"> kuna </w:t>
      </w:r>
      <w:r w:rsidR="009B07A9" w:rsidRPr="00100F9D">
        <w:rPr>
          <w:snapToGrid w:val="0"/>
          <w:lang w:eastAsia="en-US"/>
        </w:rPr>
        <w:t>najpovoljnija</w:t>
      </w:r>
      <w:r w:rsidRPr="00100F9D">
        <w:t xml:space="preserve">, te </w:t>
      </w:r>
      <w:r w:rsidR="00BE451F">
        <w:t>je</w:t>
      </w:r>
      <w:r w:rsidRPr="00100F9D">
        <w:t xml:space="preserve"> sukladno </w:t>
      </w:r>
      <w:r w:rsidR="00663643" w:rsidRPr="00100F9D">
        <w:t>tome izvršen odabir iste</w:t>
      </w:r>
      <w:r w:rsidR="00B37494" w:rsidRPr="00100F9D">
        <w:t>.</w:t>
      </w:r>
    </w:p>
    <w:p w:rsidR="00663643" w:rsidRDefault="00663643" w:rsidP="00826A8E"/>
    <w:p w:rsidR="00663643" w:rsidRDefault="00663643" w:rsidP="00826A8E"/>
    <w:p w:rsidR="00663643" w:rsidRDefault="00663643" w:rsidP="00324913">
      <w:pPr>
        <w:ind w:firstLine="0"/>
      </w:pPr>
    </w:p>
    <w:p w:rsidR="005D5FE5" w:rsidRPr="00B37494" w:rsidRDefault="004708E2" w:rsidP="004708E2">
      <w:pPr>
        <w:ind w:left="4956" w:firstLine="0"/>
      </w:pPr>
      <w:r>
        <w:t xml:space="preserve">           </w:t>
      </w:r>
      <w:r w:rsidR="007460ED">
        <w:t xml:space="preserve">v.d.Ravnateljice                     </w:t>
      </w:r>
      <w:r>
        <w:t xml:space="preserve">Elizabeta </w:t>
      </w:r>
      <w:r w:rsidR="00324913">
        <w:t xml:space="preserve">Dragičević, </w:t>
      </w:r>
      <w:proofErr w:type="spellStart"/>
      <w:r w:rsidR="00E6600B">
        <w:t>dipl.oec</w:t>
      </w:r>
      <w:proofErr w:type="spellEnd"/>
      <w:r w:rsidR="00E6600B">
        <w:t>.</w:t>
      </w:r>
      <w:r w:rsidR="00324913">
        <w:t xml:space="preserve">      </w:t>
      </w:r>
      <w:r w:rsidR="00324913">
        <w:tab/>
      </w:r>
      <w:r w:rsidR="00324913">
        <w:tab/>
      </w:r>
      <w:r w:rsidR="00324913">
        <w:tab/>
      </w:r>
      <w:r w:rsidR="00324913">
        <w:tab/>
        <w:t xml:space="preserve">                                 </w:t>
      </w:r>
      <w:r w:rsidR="005D5FE5" w:rsidRPr="00B37494">
        <w:t>___________________________</w:t>
      </w:r>
    </w:p>
    <w:p w:rsidR="003857E3" w:rsidRPr="00B37494" w:rsidRDefault="003857E3" w:rsidP="00324913">
      <w:pPr>
        <w:ind w:firstLine="0"/>
      </w:pPr>
      <w:r w:rsidRPr="00B37494">
        <w:t>Prilog:</w:t>
      </w:r>
      <w:r w:rsidR="00324913">
        <w:t xml:space="preserve">     </w:t>
      </w:r>
    </w:p>
    <w:p w:rsidR="003857E3" w:rsidRPr="00B37494" w:rsidRDefault="005D5FE5" w:rsidP="00324913">
      <w:pPr>
        <w:ind w:firstLine="0"/>
      </w:pPr>
      <w:r w:rsidRPr="00B37494">
        <w:t xml:space="preserve">- </w:t>
      </w:r>
      <w:r w:rsidR="003857E3" w:rsidRPr="00B37494">
        <w:t xml:space="preserve">preslika Zapisnika o </w:t>
      </w:r>
      <w:r w:rsidR="00BE451F">
        <w:t>pregledu i ocjeni ponuda</w:t>
      </w:r>
    </w:p>
    <w:p w:rsidR="00300522" w:rsidRDefault="00300522" w:rsidP="00826A8E"/>
    <w:p w:rsidR="00300522" w:rsidRDefault="00300522" w:rsidP="00826A8E"/>
    <w:p w:rsidR="004708E2" w:rsidRDefault="003857E3" w:rsidP="004708E2">
      <w:pPr>
        <w:ind w:firstLine="0"/>
        <w:rPr>
          <w:snapToGrid w:val="0"/>
          <w:color w:val="000000"/>
          <w:lang w:eastAsia="en-US"/>
        </w:rPr>
      </w:pPr>
      <w:r w:rsidRPr="00B37494">
        <w:t>Dostaviti</w:t>
      </w:r>
      <w:r w:rsidR="004708E2">
        <w:t xml:space="preserve">: </w:t>
      </w:r>
      <w:r w:rsidR="004708E2" w:rsidRPr="00361F06">
        <w:rPr>
          <w:b/>
          <w:snapToGrid w:val="0"/>
          <w:color w:val="000000"/>
          <w:lang w:eastAsia="en-US"/>
        </w:rPr>
        <w:t>Velebit osiguranje</w:t>
      </w:r>
      <w:r w:rsidR="004708E2" w:rsidRPr="00361F06">
        <w:rPr>
          <w:snapToGrid w:val="0"/>
          <w:color w:val="000000"/>
          <w:lang w:eastAsia="en-US"/>
        </w:rPr>
        <w:t xml:space="preserve"> </w:t>
      </w:r>
      <w:proofErr w:type="spellStart"/>
      <w:r w:rsidR="004708E2" w:rsidRPr="00361F06">
        <w:rPr>
          <w:snapToGrid w:val="0"/>
          <w:color w:val="000000"/>
          <w:lang w:eastAsia="en-US"/>
        </w:rPr>
        <w:t>d.d</w:t>
      </w:r>
      <w:proofErr w:type="spellEnd"/>
      <w:r w:rsidR="004708E2" w:rsidRPr="00361F06">
        <w:rPr>
          <w:snapToGrid w:val="0"/>
          <w:color w:val="000000"/>
          <w:lang w:eastAsia="en-US"/>
        </w:rPr>
        <w:t>., Savska cesta 144A, Zagreb</w:t>
      </w:r>
      <w:r w:rsidR="004708E2">
        <w:rPr>
          <w:snapToGrid w:val="0"/>
          <w:color w:val="000000"/>
          <w:lang w:eastAsia="en-US"/>
        </w:rPr>
        <w:t>,</w:t>
      </w:r>
    </w:p>
    <w:p w:rsidR="004708E2" w:rsidRDefault="004708E2" w:rsidP="004708E2">
      <w:pPr>
        <w:ind w:left="1008" w:firstLine="0"/>
        <w:rPr>
          <w:b/>
          <w:bCs/>
          <w:i/>
        </w:rPr>
      </w:pPr>
      <w:proofErr w:type="spellStart"/>
      <w:r w:rsidRPr="00361F06">
        <w:rPr>
          <w:b/>
          <w:snapToGrid w:val="0"/>
          <w:color w:val="000000"/>
          <w:lang w:eastAsia="en-US"/>
        </w:rPr>
        <w:t>Euroherc</w:t>
      </w:r>
      <w:proofErr w:type="spellEnd"/>
      <w:r w:rsidRPr="00361F06">
        <w:rPr>
          <w:b/>
          <w:snapToGrid w:val="0"/>
          <w:color w:val="000000"/>
          <w:lang w:eastAsia="en-US"/>
        </w:rPr>
        <w:t xml:space="preserve"> osiguranje</w:t>
      </w:r>
      <w:r w:rsidRPr="00361F06">
        <w:rPr>
          <w:snapToGrid w:val="0"/>
          <w:color w:val="000000"/>
          <w:lang w:eastAsia="en-US"/>
        </w:rPr>
        <w:t xml:space="preserve"> </w:t>
      </w:r>
      <w:proofErr w:type="spellStart"/>
      <w:r w:rsidRPr="00361F06">
        <w:rPr>
          <w:snapToGrid w:val="0"/>
          <w:color w:val="000000"/>
          <w:lang w:eastAsia="en-US"/>
        </w:rPr>
        <w:t>d.d</w:t>
      </w:r>
      <w:proofErr w:type="spellEnd"/>
      <w:r w:rsidRPr="00361F06">
        <w:rPr>
          <w:snapToGrid w:val="0"/>
          <w:color w:val="000000"/>
          <w:lang w:eastAsia="en-US"/>
        </w:rPr>
        <w:t xml:space="preserve">., podružnica Zadar, Obala kneza Branimira 5, Zadar </w:t>
      </w:r>
      <w:r>
        <w:rPr>
          <w:snapToGrid w:val="0"/>
          <w:color w:val="000000"/>
          <w:lang w:eastAsia="en-US"/>
        </w:rPr>
        <w:t xml:space="preserve">          </w:t>
      </w:r>
      <w:r w:rsidRPr="00663643">
        <w:rPr>
          <w:b/>
          <w:snapToGrid w:val="0"/>
          <w:color w:val="000000"/>
          <w:lang w:eastAsia="en-US"/>
        </w:rPr>
        <w:t>Croatia osiguranje</w:t>
      </w:r>
      <w:r>
        <w:rPr>
          <w:b/>
          <w:snapToGrid w:val="0"/>
          <w:color w:val="000000"/>
          <w:lang w:eastAsia="en-US"/>
        </w:rPr>
        <w:t xml:space="preserve"> </w:t>
      </w:r>
      <w:proofErr w:type="spellStart"/>
      <w:r w:rsidRPr="00663643">
        <w:rPr>
          <w:snapToGrid w:val="0"/>
          <w:color w:val="000000"/>
          <w:lang w:eastAsia="en-US"/>
        </w:rPr>
        <w:t>d.d</w:t>
      </w:r>
      <w:proofErr w:type="spellEnd"/>
      <w:r>
        <w:rPr>
          <w:snapToGrid w:val="0"/>
          <w:color w:val="000000"/>
          <w:lang w:eastAsia="en-US"/>
        </w:rPr>
        <w:t>., podružnica Rijeka</w:t>
      </w:r>
      <w:r w:rsidRPr="00663643">
        <w:rPr>
          <w:snapToGrid w:val="0"/>
          <w:color w:val="000000"/>
          <w:lang w:eastAsia="en-US"/>
        </w:rPr>
        <w:t xml:space="preserve">, </w:t>
      </w:r>
      <w:r>
        <w:rPr>
          <w:snapToGrid w:val="0"/>
          <w:color w:val="000000"/>
          <w:lang w:eastAsia="en-US"/>
        </w:rPr>
        <w:t>Korzo 39</w:t>
      </w:r>
      <w:r w:rsidRPr="00663643">
        <w:rPr>
          <w:snapToGrid w:val="0"/>
          <w:color w:val="000000"/>
          <w:lang w:eastAsia="en-US"/>
        </w:rPr>
        <w:t xml:space="preserve">, </w:t>
      </w:r>
      <w:r>
        <w:rPr>
          <w:snapToGrid w:val="0"/>
          <w:color w:val="000000"/>
          <w:lang w:eastAsia="en-US"/>
        </w:rPr>
        <w:t>Rijeka,</w:t>
      </w:r>
      <w:r w:rsidRPr="000853D2">
        <w:rPr>
          <w:b/>
          <w:bCs/>
          <w:i/>
        </w:rPr>
        <w:t xml:space="preserve"> </w:t>
      </w:r>
    </w:p>
    <w:p w:rsidR="007460ED" w:rsidRDefault="007460ED" w:rsidP="007460ED">
      <w:pPr>
        <w:rPr>
          <w:snapToGrid w:val="0"/>
          <w:color w:val="000000"/>
          <w:lang w:eastAsia="en-US"/>
        </w:rPr>
      </w:pPr>
      <w:r>
        <w:rPr>
          <w:b/>
          <w:snapToGrid w:val="0"/>
          <w:color w:val="000000"/>
          <w:lang w:eastAsia="en-US"/>
        </w:rPr>
        <w:t xml:space="preserve">     Agram Life osiguranje </w:t>
      </w:r>
      <w:proofErr w:type="spellStart"/>
      <w:r w:rsidRPr="00663643">
        <w:rPr>
          <w:snapToGrid w:val="0"/>
          <w:color w:val="000000"/>
          <w:lang w:eastAsia="en-US"/>
        </w:rPr>
        <w:t>d.d</w:t>
      </w:r>
      <w:proofErr w:type="spellEnd"/>
      <w:r w:rsidRPr="00663643">
        <w:rPr>
          <w:snapToGrid w:val="0"/>
          <w:color w:val="000000"/>
          <w:lang w:eastAsia="en-US"/>
        </w:rPr>
        <w:t>.,</w:t>
      </w:r>
      <w:r w:rsidRPr="00663643">
        <w:rPr>
          <w:b/>
          <w:snapToGrid w:val="0"/>
          <w:color w:val="000000"/>
          <w:lang w:eastAsia="en-US"/>
        </w:rPr>
        <w:t xml:space="preserve"> </w:t>
      </w:r>
      <w:r>
        <w:rPr>
          <w:snapToGrid w:val="0"/>
          <w:color w:val="000000"/>
          <w:lang w:eastAsia="en-US"/>
        </w:rPr>
        <w:t>Trnjanska cesta 108, Zagreb</w:t>
      </w:r>
    </w:p>
    <w:p w:rsidR="007460ED" w:rsidRDefault="007460ED" w:rsidP="007460ED">
      <w:pPr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 xml:space="preserve">     </w:t>
      </w:r>
      <w:proofErr w:type="spellStart"/>
      <w:r w:rsidRPr="007460ED">
        <w:rPr>
          <w:b/>
          <w:snapToGrid w:val="0"/>
          <w:color w:val="000000"/>
          <w:lang w:eastAsia="en-US"/>
        </w:rPr>
        <w:t>Uniqa</w:t>
      </w:r>
      <w:proofErr w:type="spellEnd"/>
      <w:r w:rsidRPr="007460ED">
        <w:rPr>
          <w:b/>
          <w:snapToGrid w:val="0"/>
          <w:color w:val="000000"/>
          <w:lang w:eastAsia="en-US"/>
        </w:rPr>
        <w:t xml:space="preserve"> osiguranje</w:t>
      </w:r>
      <w:r>
        <w:rPr>
          <w:snapToGrid w:val="0"/>
          <w:color w:val="000000"/>
          <w:lang w:eastAsia="en-US"/>
        </w:rPr>
        <w:t xml:space="preserve"> </w:t>
      </w:r>
      <w:proofErr w:type="spellStart"/>
      <w:r>
        <w:rPr>
          <w:snapToGrid w:val="0"/>
          <w:color w:val="000000"/>
          <w:lang w:eastAsia="en-US"/>
        </w:rPr>
        <w:t>d.d</w:t>
      </w:r>
      <w:proofErr w:type="spellEnd"/>
      <w:r>
        <w:rPr>
          <w:snapToGrid w:val="0"/>
          <w:color w:val="000000"/>
          <w:lang w:eastAsia="en-US"/>
        </w:rPr>
        <w:t>., Planinska 13a, Zagreb.</w:t>
      </w:r>
    </w:p>
    <w:p w:rsidR="003857E3" w:rsidRPr="00B37494" w:rsidRDefault="003857E3" w:rsidP="007460ED">
      <w:pPr>
        <w:ind w:left="708" w:firstLine="300"/>
      </w:pPr>
    </w:p>
    <w:sectPr w:rsidR="003857E3" w:rsidRPr="00B37494" w:rsidSect="00324913">
      <w:pgSz w:w="11907" w:h="16840" w:code="9"/>
      <w:pgMar w:top="1134" w:right="1417" w:bottom="1134" w:left="136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5B21"/>
    <w:multiLevelType w:val="hybridMultilevel"/>
    <w:tmpl w:val="2D986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46E94"/>
    <w:multiLevelType w:val="hybridMultilevel"/>
    <w:tmpl w:val="336AC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C6814"/>
    <w:multiLevelType w:val="hybridMultilevel"/>
    <w:tmpl w:val="F8FA3592"/>
    <w:lvl w:ilvl="0" w:tplc="4E4E57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65975FB"/>
    <w:multiLevelType w:val="hybridMultilevel"/>
    <w:tmpl w:val="ED881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62C30"/>
    <w:multiLevelType w:val="hybridMultilevel"/>
    <w:tmpl w:val="7632C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8375A"/>
    <w:multiLevelType w:val="hybridMultilevel"/>
    <w:tmpl w:val="CD0CFF98"/>
    <w:lvl w:ilvl="0" w:tplc="DF043B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60A1CCE"/>
    <w:multiLevelType w:val="hybridMultilevel"/>
    <w:tmpl w:val="0AD26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A5492"/>
    <w:multiLevelType w:val="hybridMultilevel"/>
    <w:tmpl w:val="3E0E319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AB615F"/>
    <w:multiLevelType w:val="hybridMultilevel"/>
    <w:tmpl w:val="0F6CF6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7081A"/>
    <w:rsid w:val="000504E9"/>
    <w:rsid w:val="00092770"/>
    <w:rsid w:val="000E3BE8"/>
    <w:rsid w:val="000E4DDD"/>
    <w:rsid w:val="000E618A"/>
    <w:rsid w:val="00100F9D"/>
    <w:rsid w:val="00105B05"/>
    <w:rsid w:val="00120C19"/>
    <w:rsid w:val="00143229"/>
    <w:rsid w:val="00151E0D"/>
    <w:rsid w:val="00175873"/>
    <w:rsid w:val="00192F59"/>
    <w:rsid w:val="001B3C53"/>
    <w:rsid w:val="002410FF"/>
    <w:rsid w:val="002726FA"/>
    <w:rsid w:val="00277566"/>
    <w:rsid w:val="002A0648"/>
    <w:rsid w:val="002B1C7C"/>
    <w:rsid w:val="002B7FD6"/>
    <w:rsid w:val="00300522"/>
    <w:rsid w:val="00302944"/>
    <w:rsid w:val="00324913"/>
    <w:rsid w:val="00340A89"/>
    <w:rsid w:val="00343B5B"/>
    <w:rsid w:val="0034464C"/>
    <w:rsid w:val="00353C49"/>
    <w:rsid w:val="00367E4B"/>
    <w:rsid w:val="00377410"/>
    <w:rsid w:val="00382D0D"/>
    <w:rsid w:val="003857E3"/>
    <w:rsid w:val="003B0008"/>
    <w:rsid w:val="003B75F4"/>
    <w:rsid w:val="003C310B"/>
    <w:rsid w:val="003D4593"/>
    <w:rsid w:val="004264AC"/>
    <w:rsid w:val="00427AB7"/>
    <w:rsid w:val="0044083F"/>
    <w:rsid w:val="004672E2"/>
    <w:rsid w:val="004708E2"/>
    <w:rsid w:val="00481BE3"/>
    <w:rsid w:val="004845F4"/>
    <w:rsid w:val="00490D7F"/>
    <w:rsid w:val="004912A8"/>
    <w:rsid w:val="004921DC"/>
    <w:rsid w:val="004D7AFA"/>
    <w:rsid w:val="004E4C4E"/>
    <w:rsid w:val="004F3380"/>
    <w:rsid w:val="00512416"/>
    <w:rsid w:val="0051581A"/>
    <w:rsid w:val="00583B6D"/>
    <w:rsid w:val="005B1F53"/>
    <w:rsid w:val="005D1918"/>
    <w:rsid w:val="005D1D8E"/>
    <w:rsid w:val="005D5FE5"/>
    <w:rsid w:val="005D6CBF"/>
    <w:rsid w:val="006064C3"/>
    <w:rsid w:val="00663643"/>
    <w:rsid w:val="00666EC2"/>
    <w:rsid w:val="00693F6B"/>
    <w:rsid w:val="0069716A"/>
    <w:rsid w:val="006B3631"/>
    <w:rsid w:val="006D522A"/>
    <w:rsid w:val="006E392D"/>
    <w:rsid w:val="006F48F3"/>
    <w:rsid w:val="00713AC7"/>
    <w:rsid w:val="007376F9"/>
    <w:rsid w:val="007440C6"/>
    <w:rsid w:val="007460ED"/>
    <w:rsid w:val="00765D4B"/>
    <w:rsid w:val="007E0EE6"/>
    <w:rsid w:val="00811BEF"/>
    <w:rsid w:val="00817B04"/>
    <w:rsid w:val="00826A8E"/>
    <w:rsid w:val="00847A89"/>
    <w:rsid w:val="00861ED6"/>
    <w:rsid w:val="00893F3D"/>
    <w:rsid w:val="00895958"/>
    <w:rsid w:val="008A0709"/>
    <w:rsid w:val="008B0588"/>
    <w:rsid w:val="008B47AE"/>
    <w:rsid w:val="008D7A4E"/>
    <w:rsid w:val="00974CB7"/>
    <w:rsid w:val="009853CB"/>
    <w:rsid w:val="009B07A9"/>
    <w:rsid w:val="009C166D"/>
    <w:rsid w:val="00A35437"/>
    <w:rsid w:val="00A41D6F"/>
    <w:rsid w:val="00A7081A"/>
    <w:rsid w:val="00AD3B92"/>
    <w:rsid w:val="00AE2637"/>
    <w:rsid w:val="00AE5019"/>
    <w:rsid w:val="00B03604"/>
    <w:rsid w:val="00B37494"/>
    <w:rsid w:val="00B40806"/>
    <w:rsid w:val="00B45FA1"/>
    <w:rsid w:val="00B80F5D"/>
    <w:rsid w:val="00B859F7"/>
    <w:rsid w:val="00BD7585"/>
    <w:rsid w:val="00BE451F"/>
    <w:rsid w:val="00C108D2"/>
    <w:rsid w:val="00C22C99"/>
    <w:rsid w:val="00CA45E2"/>
    <w:rsid w:val="00CE11F0"/>
    <w:rsid w:val="00D00829"/>
    <w:rsid w:val="00D437F7"/>
    <w:rsid w:val="00D60F9C"/>
    <w:rsid w:val="00D61791"/>
    <w:rsid w:val="00D85A03"/>
    <w:rsid w:val="00D86407"/>
    <w:rsid w:val="00DB1099"/>
    <w:rsid w:val="00DC5AB1"/>
    <w:rsid w:val="00DC6E28"/>
    <w:rsid w:val="00E27F7D"/>
    <w:rsid w:val="00E6600B"/>
    <w:rsid w:val="00E76CCA"/>
    <w:rsid w:val="00EA1015"/>
    <w:rsid w:val="00EA4589"/>
    <w:rsid w:val="00EB055E"/>
    <w:rsid w:val="00EC00BC"/>
    <w:rsid w:val="00F16550"/>
    <w:rsid w:val="00F32E79"/>
    <w:rsid w:val="00F42701"/>
    <w:rsid w:val="00F51F5B"/>
    <w:rsid w:val="00F62248"/>
    <w:rsid w:val="00F73AA4"/>
    <w:rsid w:val="00F77BAC"/>
    <w:rsid w:val="00F86713"/>
    <w:rsid w:val="00FC4953"/>
    <w:rsid w:val="00FF560D"/>
    <w:rsid w:val="00FF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8E"/>
    <w:pPr>
      <w:spacing w:after="0" w:line="240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081A"/>
    <w:pPr>
      <w:ind w:left="720"/>
      <w:contextualSpacing/>
    </w:pPr>
    <w:rPr>
      <w:rFonts w:ascii="Arial" w:eastAsia="Times New Roman" w:hAnsi="Arial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 Gospić</dc:creator>
  <cp:lastModifiedBy>jfrkovic</cp:lastModifiedBy>
  <cp:revision>2</cp:revision>
  <cp:lastPrinted>2015-04-07T08:18:00Z</cp:lastPrinted>
  <dcterms:created xsi:type="dcterms:W3CDTF">2016-07-22T10:19:00Z</dcterms:created>
  <dcterms:modified xsi:type="dcterms:W3CDTF">2016-07-22T10:19:00Z</dcterms:modified>
</cp:coreProperties>
</file>