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hitnu medicinu</w:t>
      </w: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Ličko-senjske županija</w:t>
      </w: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 </w:t>
      </w:r>
      <w:r w:rsidR="009075FE">
        <w:rPr>
          <w:rFonts w:ascii="Times New Roman" w:hAnsi="Times New Roman" w:cs="Times New Roman"/>
          <w:sz w:val="24"/>
          <w:szCs w:val="24"/>
        </w:rPr>
        <w:t>Vile Velebita 15</w:t>
      </w: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ZA DOSTAVU PONUDA</w:t>
      </w: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nabavu usluga osiguranja od profesionalne odgovornosti</w:t>
      </w: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Ev.br. nabave: </w:t>
      </w:r>
      <w:r w:rsidR="009075FE">
        <w:rPr>
          <w:rFonts w:ascii="Times New Roman" w:hAnsi="Times New Roman" w:cs="Times New Roman"/>
          <w:sz w:val="24"/>
          <w:szCs w:val="24"/>
        </w:rPr>
        <w:t>8/17</w:t>
      </w: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B" w:rsidRDefault="00A1304B" w:rsidP="00A1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9075FE">
        <w:rPr>
          <w:rFonts w:ascii="Times New Roman" w:hAnsi="Times New Roman" w:cs="Times New Roman"/>
          <w:sz w:val="24"/>
          <w:szCs w:val="24"/>
        </w:rPr>
        <w:t xml:space="preserve">prosinac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5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134E1" w:rsidRPr="00722D25" w:rsidRDefault="005134E1">
      <w:pPr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lastRenderedPageBreak/>
        <w:t>1. OPIS PREDMETA NABAVE</w:t>
      </w:r>
    </w:p>
    <w:p w:rsidR="005134E1" w:rsidRPr="00722D25" w:rsidRDefault="005134E1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Opis predmeta nabave: Nabava usluga osiguranja od profesionalne odgovornosti liječnika i medicinskih sestara/tehničara. Ponuda treba obuhvatiti  osiguranje od profesionalne odgovornosti  za </w:t>
      </w:r>
      <w:r w:rsidR="002623A9" w:rsidRPr="002623A9">
        <w:rPr>
          <w:rFonts w:ascii="Times New Roman" w:hAnsi="Times New Roman" w:cs="Times New Roman"/>
          <w:sz w:val="24"/>
          <w:szCs w:val="24"/>
        </w:rPr>
        <w:t>20</w:t>
      </w:r>
      <w:r w:rsidRPr="002623A9">
        <w:rPr>
          <w:rFonts w:ascii="Times New Roman" w:hAnsi="Times New Roman" w:cs="Times New Roman"/>
          <w:sz w:val="24"/>
          <w:szCs w:val="24"/>
        </w:rPr>
        <w:t xml:space="preserve"> liječnika i 50 med sestara/tehničara</w:t>
      </w:r>
      <w:r w:rsidRPr="00722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2D25">
        <w:rPr>
          <w:rFonts w:ascii="Times New Roman" w:hAnsi="Times New Roman" w:cs="Times New Roman"/>
          <w:sz w:val="24"/>
          <w:szCs w:val="24"/>
        </w:rPr>
        <w:t xml:space="preserve">prema </w:t>
      </w:r>
      <w:r w:rsidR="005F23F8" w:rsidRPr="005F23F8">
        <w:rPr>
          <w:rFonts w:ascii="Times New Roman" w:hAnsi="Times New Roman" w:cs="Times New Roman"/>
          <w:sz w:val="24"/>
          <w:szCs w:val="24"/>
        </w:rPr>
        <w:t>Troškovniku iz</w:t>
      </w:r>
      <w:r w:rsidRPr="005F23F8">
        <w:rPr>
          <w:rFonts w:ascii="Times New Roman" w:hAnsi="Times New Roman" w:cs="Times New Roman"/>
          <w:sz w:val="24"/>
          <w:szCs w:val="24"/>
        </w:rPr>
        <w:t xml:space="preserve"> Dodatka II.</w:t>
      </w:r>
      <w:r w:rsidRPr="00722D25">
        <w:rPr>
          <w:rFonts w:ascii="Times New Roman" w:hAnsi="Times New Roman" w:cs="Times New Roman"/>
          <w:sz w:val="24"/>
          <w:szCs w:val="24"/>
        </w:rPr>
        <w:t xml:space="preserve"> ovog Poziva. Traženi iznosi osiguranja 200.000,00 kn po štetnom događaju</w:t>
      </w:r>
      <w:r w:rsidR="00275A2D" w:rsidRPr="00722D25">
        <w:rPr>
          <w:rFonts w:ascii="Times New Roman" w:hAnsi="Times New Roman" w:cs="Times New Roman"/>
          <w:sz w:val="24"/>
          <w:szCs w:val="24"/>
        </w:rPr>
        <w:t xml:space="preserve"> po liječniku</w:t>
      </w:r>
      <w:r w:rsidR="00D5616E">
        <w:rPr>
          <w:rFonts w:ascii="Times New Roman" w:hAnsi="Times New Roman" w:cs="Times New Roman"/>
          <w:sz w:val="24"/>
          <w:szCs w:val="24"/>
        </w:rPr>
        <w:t xml:space="preserve"> uz agregatni limit 800.000,00 kn</w:t>
      </w:r>
      <w:r w:rsidR="00275A2D" w:rsidRPr="00722D25">
        <w:rPr>
          <w:rFonts w:ascii="Times New Roman" w:hAnsi="Times New Roman" w:cs="Times New Roman"/>
          <w:sz w:val="24"/>
          <w:szCs w:val="24"/>
        </w:rPr>
        <w:t>, 100.000,00 kn po štetnom događaju po me</w:t>
      </w:r>
      <w:r w:rsidR="00D5616E">
        <w:rPr>
          <w:rFonts w:ascii="Times New Roman" w:hAnsi="Times New Roman" w:cs="Times New Roman"/>
          <w:sz w:val="24"/>
          <w:szCs w:val="24"/>
        </w:rPr>
        <w:t>dicinskoj sestri/tehničaru uz agregatni limit 200.000,00 kn.</w:t>
      </w:r>
    </w:p>
    <w:p w:rsidR="00275A2D" w:rsidRPr="00722D25" w:rsidRDefault="00275A2D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Jedan od uvjeta prihvata ponude je da Ponuditelj prilikom sklapanja Ugovora ne traži popis imena osiguranika, iz razloga čestih zamjena istih.</w:t>
      </w:r>
    </w:p>
    <w:p w:rsidR="00275A2D" w:rsidRDefault="009075FE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</w:t>
      </w:r>
      <w:r w:rsidR="00275A2D" w:rsidRPr="00722D25">
        <w:rPr>
          <w:rFonts w:ascii="Times New Roman" w:hAnsi="Times New Roman" w:cs="Times New Roman"/>
          <w:sz w:val="24"/>
          <w:szCs w:val="24"/>
        </w:rPr>
        <w:t>:</w:t>
      </w:r>
      <w:r w:rsidR="008D6E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EF2">
        <w:rPr>
          <w:rFonts w:ascii="Times New Roman" w:hAnsi="Times New Roman" w:cs="Times New Roman"/>
          <w:sz w:val="24"/>
          <w:szCs w:val="24"/>
        </w:rPr>
        <w:t>.000,00 kn</w:t>
      </w:r>
    </w:p>
    <w:p w:rsidR="008D6EF2" w:rsidRPr="00722D25" w:rsidRDefault="008D6EF2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9075FE">
        <w:rPr>
          <w:rFonts w:ascii="Times New Roman" w:hAnsi="Times New Roman" w:cs="Times New Roman"/>
          <w:sz w:val="24"/>
          <w:szCs w:val="24"/>
        </w:rPr>
        <w:t>8/17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</w:p>
    <w:p w:rsidR="00275A2D" w:rsidRPr="00722D25" w:rsidRDefault="00275A2D">
      <w:pPr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2.UVJETI NABAVE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izvršenja</w:t>
      </w:r>
      <w:r w:rsidRPr="00722D25">
        <w:rPr>
          <w:rFonts w:ascii="Times New Roman" w:hAnsi="Times New Roman" w:cs="Times New Roman"/>
          <w:sz w:val="24"/>
          <w:szCs w:val="24"/>
        </w:rPr>
        <w:t>: 5 dana od dana stupanja Ugovora na snagu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trajanja Ugovora</w:t>
      </w:r>
      <w:r w:rsidRPr="00722D25">
        <w:rPr>
          <w:rFonts w:ascii="Times New Roman" w:hAnsi="Times New Roman" w:cs="Times New Roman"/>
          <w:sz w:val="24"/>
          <w:szCs w:val="24"/>
        </w:rPr>
        <w:t>: 12 mjeseci</w:t>
      </w:r>
    </w:p>
    <w:p w:rsidR="00275A2D" w:rsidRPr="00722D25" w:rsidRDefault="00275A2D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valjanosti ponude</w:t>
      </w:r>
      <w:r w:rsidRPr="00722D25">
        <w:rPr>
          <w:rFonts w:ascii="Times New Roman" w:hAnsi="Times New Roman" w:cs="Times New Roman"/>
          <w:sz w:val="24"/>
          <w:szCs w:val="24"/>
        </w:rPr>
        <w:t>: 60 dana od dana otvaranja ponude</w:t>
      </w:r>
    </w:p>
    <w:p w:rsidR="00275A2D" w:rsidRPr="00722D25" w:rsidRDefault="00275A2D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Mjesto izvršenja</w:t>
      </w:r>
      <w:r w:rsidRPr="00722D25">
        <w:rPr>
          <w:rFonts w:ascii="Times New Roman" w:hAnsi="Times New Roman" w:cs="Times New Roman"/>
          <w:sz w:val="24"/>
          <w:szCs w:val="24"/>
        </w:rPr>
        <w:t xml:space="preserve">:  Zavod za hitnu medicinu Ličko-senjske županije, </w:t>
      </w:r>
      <w:r w:rsidR="009075FE"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 (Sjedište Gospić, Ispostave</w:t>
      </w:r>
      <w:r w:rsidR="00435928">
        <w:rPr>
          <w:rFonts w:ascii="Times New Roman" w:hAnsi="Times New Roman" w:cs="Times New Roman"/>
          <w:sz w:val="24"/>
          <w:szCs w:val="24"/>
        </w:rPr>
        <w:t xml:space="preserve"> Zavoda: Senj, Novalja, Otočac, </w:t>
      </w:r>
      <w:r w:rsidRPr="00722D25">
        <w:rPr>
          <w:rFonts w:ascii="Times New Roman" w:hAnsi="Times New Roman" w:cs="Times New Roman"/>
          <w:sz w:val="24"/>
          <w:szCs w:val="24"/>
        </w:rPr>
        <w:t>Korenica</w:t>
      </w:r>
      <w:r w:rsidR="00435928">
        <w:rPr>
          <w:rFonts w:ascii="Times New Roman" w:hAnsi="Times New Roman" w:cs="Times New Roman"/>
          <w:sz w:val="24"/>
          <w:szCs w:val="24"/>
        </w:rPr>
        <w:t xml:space="preserve"> i Lovinac</w:t>
      </w:r>
      <w:r w:rsidRPr="00722D25">
        <w:rPr>
          <w:rFonts w:ascii="Times New Roman" w:hAnsi="Times New Roman" w:cs="Times New Roman"/>
          <w:sz w:val="24"/>
          <w:szCs w:val="24"/>
        </w:rPr>
        <w:t>)</w:t>
      </w:r>
    </w:p>
    <w:p w:rsidR="00164AC9" w:rsidRPr="00722D25" w:rsidRDefault="00164AC9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Rok, način i uvjeti plaćanja</w:t>
      </w:r>
      <w:r w:rsidR="00AF1EB3">
        <w:rPr>
          <w:rFonts w:ascii="Times New Roman" w:hAnsi="Times New Roman" w:cs="Times New Roman"/>
          <w:sz w:val="24"/>
          <w:szCs w:val="24"/>
        </w:rPr>
        <w:t>: Kvartalno, u roku od 60</w:t>
      </w:r>
      <w:r w:rsidRPr="00722D25">
        <w:rPr>
          <w:rFonts w:ascii="Times New Roman" w:hAnsi="Times New Roman" w:cs="Times New Roman"/>
          <w:sz w:val="24"/>
          <w:szCs w:val="24"/>
        </w:rPr>
        <w:t xml:space="preserve"> dana od dana primitka valjanog računa, račun se ispostavlja na gore navedenu adresu Naručitelja, s naznakom na računu: „Broj Ugovora ili Narudžbenice za predmet nabave: Usluge osiguranja od profesionalne odgovornosti.“</w:t>
      </w:r>
    </w:p>
    <w:p w:rsidR="003A00B4" w:rsidRPr="00722D25" w:rsidRDefault="00164AC9" w:rsidP="005F23F8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Cijena ponude</w:t>
      </w:r>
      <w:r w:rsidRPr="00722D25">
        <w:rPr>
          <w:rFonts w:ascii="Times New Roman" w:hAnsi="Times New Roman" w:cs="Times New Roman"/>
          <w:sz w:val="24"/>
          <w:szCs w:val="24"/>
        </w:rPr>
        <w:t>: U cijenu ponude uračunavaju se svi troškovi i popusti Ponuditelja</w:t>
      </w:r>
      <w:r w:rsidR="003A00B4" w:rsidRPr="00722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0B4" w:rsidRPr="00722D25" w:rsidRDefault="003A00B4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Kriterij za odabir ponude</w:t>
      </w:r>
      <w:r w:rsidRPr="00722D25">
        <w:rPr>
          <w:rFonts w:ascii="Times New Roman" w:hAnsi="Times New Roman" w:cs="Times New Roman"/>
          <w:sz w:val="24"/>
          <w:szCs w:val="24"/>
        </w:rPr>
        <w:t>:</w:t>
      </w:r>
      <w:r w:rsidR="00F40314" w:rsidRPr="00722D25">
        <w:rPr>
          <w:rFonts w:ascii="Times New Roman" w:hAnsi="Times New Roman" w:cs="Times New Roman"/>
          <w:sz w:val="24"/>
          <w:szCs w:val="24"/>
        </w:rPr>
        <w:t xml:space="preserve"> najniža cijena (uz obvezu ispunjenja navedenih uvjeta)</w:t>
      </w:r>
    </w:p>
    <w:p w:rsidR="00722D25" w:rsidRDefault="00722D25">
      <w:pPr>
        <w:rPr>
          <w:rFonts w:ascii="Times New Roman" w:hAnsi="Times New Roman" w:cs="Times New Roman"/>
          <w:b/>
          <w:sz w:val="24"/>
          <w:szCs w:val="24"/>
        </w:rPr>
      </w:pPr>
    </w:p>
    <w:p w:rsidR="00F40314" w:rsidRPr="00722D25" w:rsidRDefault="00D7000C">
      <w:pPr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3.NAČIN DOSTAVE PONUDE</w:t>
      </w:r>
    </w:p>
    <w:p w:rsidR="00D7000C" w:rsidRPr="00722D25" w:rsidRDefault="00D7000C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Ponuda se dostavlja na priloženom </w:t>
      </w:r>
      <w:r w:rsidR="00FC4E92" w:rsidRPr="00722D25">
        <w:rPr>
          <w:rFonts w:ascii="Times New Roman" w:hAnsi="Times New Roman" w:cs="Times New Roman"/>
          <w:sz w:val="24"/>
          <w:szCs w:val="24"/>
        </w:rPr>
        <w:t>Ponudbenom listu koji je potrebno potpisati od strane Ponuditelja.</w:t>
      </w:r>
    </w:p>
    <w:p w:rsidR="00FC4E92" w:rsidRPr="00722D25" w:rsidRDefault="00FC4E92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Ponuda mora biti uvezena u cjelinu, potpisana i </w:t>
      </w:r>
      <w:proofErr w:type="spellStart"/>
      <w:r w:rsidRPr="00722D25">
        <w:rPr>
          <w:rFonts w:ascii="Times New Roman" w:hAnsi="Times New Roman" w:cs="Times New Roman"/>
          <w:sz w:val="24"/>
          <w:szCs w:val="24"/>
        </w:rPr>
        <w:t>pečatirana</w:t>
      </w:r>
      <w:proofErr w:type="spellEnd"/>
      <w:r w:rsidRPr="00722D25">
        <w:rPr>
          <w:rFonts w:ascii="Times New Roman" w:hAnsi="Times New Roman" w:cs="Times New Roman"/>
          <w:sz w:val="24"/>
          <w:szCs w:val="24"/>
        </w:rPr>
        <w:t>. Propisani tekst Poziva na dostavu ponuda ne smije se mijenjati i nadopunjavati. Stranice ponude moraju biti označene na način: redni broj stranice kroz ukupan broj stranica ponude. Ponude se pišu neizbrisivom tintom.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Molimo da Vašu ponudu s traženim uvjetima osiguranja dostavite: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za dostavu ponude</w:t>
      </w:r>
      <w:r w:rsidR="009075FE">
        <w:rPr>
          <w:rFonts w:ascii="Times New Roman" w:hAnsi="Times New Roman" w:cs="Times New Roman"/>
          <w:sz w:val="24"/>
          <w:szCs w:val="24"/>
        </w:rPr>
        <w:t>: 15</w:t>
      </w:r>
      <w:r w:rsidRPr="00722D25">
        <w:rPr>
          <w:rFonts w:ascii="Times New Roman" w:hAnsi="Times New Roman" w:cs="Times New Roman"/>
          <w:sz w:val="24"/>
          <w:szCs w:val="24"/>
        </w:rPr>
        <w:t>.</w:t>
      </w:r>
      <w:r w:rsidR="008D6EF2">
        <w:rPr>
          <w:rFonts w:ascii="Times New Roman" w:hAnsi="Times New Roman" w:cs="Times New Roman"/>
          <w:sz w:val="24"/>
          <w:szCs w:val="24"/>
        </w:rPr>
        <w:t xml:space="preserve"> </w:t>
      </w:r>
      <w:r w:rsidR="009075FE">
        <w:rPr>
          <w:rFonts w:ascii="Times New Roman" w:hAnsi="Times New Roman" w:cs="Times New Roman"/>
          <w:sz w:val="24"/>
          <w:szCs w:val="24"/>
        </w:rPr>
        <w:t>prosinca</w:t>
      </w:r>
      <w:r w:rsidRPr="00722D25">
        <w:rPr>
          <w:rFonts w:ascii="Times New Roman" w:hAnsi="Times New Roman" w:cs="Times New Roman"/>
          <w:sz w:val="24"/>
          <w:szCs w:val="24"/>
        </w:rPr>
        <w:t xml:space="preserve"> 201</w:t>
      </w:r>
      <w:r w:rsidR="00435928">
        <w:rPr>
          <w:rFonts w:ascii="Times New Roman" w:hAnsi="Times New Roman" w:cs="Times New Roman"/>
          <w:sz w:val="24"/>
          <w:szCs w:val="24"/>
        </w:rPr>
        <w:t>6</w:t>
      </w:r>
      <w:r w:rsidRPr="00722D25">
        <w:rPr>
          <w:rFonts w:ascii="Times New Roman" w:hAnsi="Times New Roman" w:cs="Times New Roman"/>
          <w:sz w:val="24"/>
          <w:szCs w:val="24"/>
        </w:rPr>
        <w:t>.g. do 1</w:t>
      </w:r>
      <w:r w:rsidR="00435928">
        <w:rPr>
          <w:rFonts w:ascii="Times New Roman" w:hAnsi="Times New Roman" w:cs="Times New Roman"/>
          <w:sz w:val="24"/>
          <w:szCs w:val="24"/>
        </w:rPr>
        <w:t>0</w:t>
      </w:r>
      <w:r w:rsidRPr="00722D25">
        <w:rPr>
          <w:rFonts w:ascii="Times New Roman" w:hAnsi="Times New Roman" w:cs="Times New Roman"/>
          <w:sz w:val="24"/>
          <w:szCs w:val="24"/>
        </w:rPr>
        <w:t>:00 sati.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Ne provodi se javno otvaranje ponuda.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Način dostave ponuda</w:t>
      </w:r>
      <w:r w:rsidRPr="00722D25">
        <w:rPr>
          <w:rFonts w:ascii="Times New Roman" w:hAnsi="Times New Roman" w:cs="Times New Roman"/>
          <w:sz w:val="24"/>
          <w:szCs w:val="24"/>
        </w:rPr>
        <w:t>: osobno ili poštom.</w:t>
      </w:r>
    </w:p>
    <w:p w:rsidR="00FC4E92" w:rsidRPr="00722D25" w:rsidRDefault="00FC4E92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Ponude moraju biti dostavljene u zatvorenoj omotnici označenoj na slijedeći način:</w:t>
      </w:r>
    </w:p>
    <w:p w:rsidR="00FC4E92" w:rsidRPr="00722D25" w:rsidRDefault="009E4C33" w:rsidP="009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Ponuditelj:unijeti podatke</w:t>
      </w:r>
    </w:p>
    <w:p w:rsidR="009E4C33" w:rsidRPr="00722D25" w:rsidRDefault="009E4C33" w:rsidP="009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Adresa:</w:t>
      </w:r>
    </w:p>
    <w:p w:rsidR="009E4C33" w:rsidRPr="00722D25" w:rsidRDefault="009E4C33" w:rsidP="009E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9E4C33" w:rsidRPr="00722D25" w:rsidRDefault="009075FE" w:rsidP="009E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 Velebita 15</w:t>
      </w:r>
      <w:r w:rsidR="009E4C33" w:rsidRPr="00722D25">
        <w:rPr>
          <w:rFonts w:ascii="Times New Roman" w:hAnsi="Times New Roman" w:cs="Times New Roman"/>
          <w:sz w:val="24"/>
          <w:szCs w:val="24"/>
        </w:rPr>
        <w:t>,</w:t>
      </w:r>
    </w:p>
    <w:p w:rsidR="009E4C33" w:rsidRPr="00722D25" w:rsidRDefault="009E4C33" w:rsidP="009E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53000 Gospić</w:t>
      </w:r>
    </w:p>
    <w:p w:rsidR="009E4C33" w:rsidRPr="00722D25" w:rsidRDefault="009E4C33" w:rsidP="009E4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Za predmet nabave:</w:t>
      </w:r>
    </w:p>
    <w:p w:rsidR="009E4C33" w:rsidRPr="00722D25" w:rsidRDefault="009E4C33" w:rsidP="009E4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„USLUGE OSIGURANJA OD PROFESIONALNE ODGOVORNOSTI“</w:t>
      </w:r>
    </w:p>
    <w:p w:rsidR="009E4C33" w:rsidRPr="00722D25" w:rsidRDefault="009E4C33" w:rsidP="009E4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„NE OTVARAJ“</w:t>
      </w:r>
    </w:p>
    <w:p w:rsidR="009E4C33" w:rsidRPr="00722D25" w:rsidRDefault="009E4C33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 pristigla nakon roka za dostavu ponuda ne otvara se i obilježava se kao zakašnjelo pristigla ponuda. Zakašnjela ponuda se odmah vraća gospodarskom subjektu koji ju je dostavio.</w:t>
      </w:r>
    </w:p>
    <w:p w:rsidR="009E4C33" w:rsidRPr="00722D25" w:rsidRDefault="009E4C33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Mjesto dostave ponude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Zavod za hitnu medicinu Ličko-senjske županije, </w:t>
      </w:r>
      <w:r w:rsidR="009075FE"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Gospić.</w:t>
      </w:r>
    </w:p>
    <w:p w:rsidR="009E4C33" w:rsidRPr="00722D25" w:rsidRDefault="009E4C33" w:rsidP="00D5616E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Obavijest o rezultatima nabave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Pisanu obavijest o rezultatima nabave Naručitelj će dostaviti Ponuditelju u roku od </w:t>
      </w:r>
      <w:r w:rsidR="008D6EF2">
        <w:rPr>
          <w:rFonts w:ascii="Times New Roman" w:hAnsi="Times New Roman" w:cs="Times New Roman"/>
          <w:sz w:val="24"/>
          <w:szCs w:val="24"/>
        </w:rPr>
        <w:t>30</w:t>
      </w:r>
      <w:r w:rsidRPr="00722D25">
        <w:rPr>
          <w:rFonts w:ascii="Times New Roman" w:hAnsi="Times New Roman" w:cs="Times New Roman"/>
          <w:sz w:val="24"/>
          <w:szCs w:val="24"/>
        </w:rPr>
        <w:t xml:space="preserve"> dana od dana isteka roka za dostavu ponuda.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Default="009E4C33" w:rsidP="009E4C33">
      <w:pPr>
        <w:rPr>
          <w:rFonts w:ascii="Times New Roman" w:hAnsi="Times New Roman" w:cs="Times New Roman"/>
          <w:sz w:val="24"/>
          <w:szCs w:val="24"/>
        </w:rPr>
      </w:pPr>
    </w:p>
    <w:p w:rsidR="009075FE" w:rsidRDefault="009075FE" w:rsidP="009E4C33">
      <w:pPr>
        <w:rPr>
          <w:rFonts w:ascii="Times New Roman" w:hAnsi="Times New Roman" w:cs="Times New Roman"/>
          <w:sz w:val="24"/>
          <w:szCs w:val="24"/>
        </w:rPr>
      </w:pPr>
    </w:p>
    <w:p w:rsidR="009075FE" w:rsidRDefault="009075FE" w:rsidP="009E4C33">
      <w:pPr>
        <w:rPr>
          <w:rFonts w:ascii="Times New Roman" w:hAnsi="Times New Roman" w:cs="Times New Roman"/>
          <w:sz w:val="24"/>
          <w:szCs w:val="24"/>
        </w:rPr>
      </w:pPr>
    </w:p>
    <w:p w:rsidR="007C1E75" w:rsidRDefault="007C1E75" w:rsidP="009E4C33">
      <w:pPr>
        <w:rPr>
          <w:rFonts w:ascii="Times New Roman" w:hAnsi="Times New Roman" w:cs="Times New Roman"/>
          <w:sz w:val="24"/>
          <w:szCs w:val="24"/>
        </w:rPr>
      </w:pPr>
    </w:p>
    <w:p w:rsidR="007C1E75" w:rsidRDefault="007C1E75" w:rsidP="009E4C33">
      <w:pPr>
        <w:rPr>
          <w:rFonts w:ascii="Times New Roman" w:hAnsi="Times New Roman" w:cs="Times New Roman"/>
          <w:sz w:val="24"/>
          <w:szCs w:val="24"/>
        </w:rPr>
      </w:pPr>
    </w:p>
    <w:p w:rsidR="00E307FA" w:rsidRPr="00722D25" w:rsidRDefault="00E307FA" w:rsidP="009E4C33">
      <w:pPr>
        <w:rPr>
          <w:rFonts w:ascii="Times New Roman" w:hAnsi="Times New Roman" w:cs="Times New Roman"/>
          <w:sz w:val="24"/>
          <w:szCs w:val="24"/>
        </w:rPr>
      </w:pP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Dodatak I.</w:t>
      </w:r>
    </w:p>
    <w:p w:rsidR="009E4C33" w:rsidRPr="00722D25" w:rsidRDefault="009E4C33" w:rsidP="009E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Predmet nabave:________________________________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Naručitelj: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ZAVOD ZA HITNU MEDICINU LIČKO-SENJSKE ŽUPANIJE, </w:t>
      </w:r>
      <w:r w:rsidR="009075FE"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Naziv ponuditelja:______________________________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Adresa:_____________________________________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4C33" w:rsidRPr="00722D25" w:rsidRDefault="009E4C33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OIB:_______________________________________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Broj računa:____________________________________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Naziv banke:___________________________________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Ponuditelj je u sustavu PDV-a: (zaokružiti):  DA                   NE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 za dostavu pošte:_________________________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Kontakt osoba:_________________________________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Telefon:_________________________, </w:t>
      </w:r>
      <w:proofErr w:type="spellStart"/>
      <w:r w:rsidRPr="00722D2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22D25">
        <w:rPr>
          <w:rFonts w:ascii="Times New Roman" w:hAnsi="Times New Roman" w:cs="Times New Roman"/>
          <w:sz w:val="24"/>
          <w:szCs w:val="24"/>
        </w:rPr>
        <w:t>:_________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PONUDA: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Broj ponude:___________________________________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Datum ponude:__________________________________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Rok valjanosti ponude:____________________________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Cijena ponude bez PDV-a:_________________________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PDV:_______________________________________________________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Cijena ponude sa PDV-om:__________________________</w:t>
      </w:r>
      <w:r w:rsidR="00722D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5EE6" w:rsidRPr="00722D25" w:rsidRDefault="00875EE6" w:rsidP="009E4C33">
      <w:pPr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875EE6">
      <w:pPr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Ovjerava ovlaštena osoba ponuditelja</w:t>
      </w:r>
    </w:p>
    <w:p w:rsidR="00875EE6" w:rsidRPr="00722D25" w:rsidRDefault="00875EE6" w:rsidP="00875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(Ime i prezime, potpis)</w:t>
      </w: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875E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722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Dodatak II</w:t>
      </w: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EE6" w:rsidRPr="00722D25" w:rsidRDefault="00875EE6" w:rsidP="00E87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E87FF2" w:rsidRPr="00722D25" w:rsidRDefault="00E87FF2" w:rsidP="00E87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43"/>
        <w:gridCol w:w="1730"/>
        <w:gridCol w:w="1955"/>
        <w:gridCol w:w="1856"/>
        <w:gridCol w:w="1504"/>
      </w:tblGrid>
      <w:tr w:rsidR="00875EE6" w:rsidRPr="00722D25" w:rsidTr="004605E2">
        <w:tc>
          <w:tcPr>
            <w:tcW w:w="2243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POPIS ZDRAVSTVENOG OSOBLJA</w:t>
            </w:r>
          </w:p>
        </w:tc>
        <w:tc>
          <w:tcPr>
            <w:tcW w:w="1730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</w:p>
        </w:tc>
        <w:tc>
          <w:tcPr>
            <w:tcW w:w="1955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IZNOS OSIGURANJA</w:t>
            </w:r>
          </w:p>
        </w:tc>
        <w:tc>
          <w:tcPr>
            <w:tcW w:w="1856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504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CIJENA STAVKE (godišnja premija kn bez PDV-a)</w:t>
            </w:r>
          </w:p>
        </w:tc>
      </w:tr>
      <w:tr w:rsidR="00875EE6" w:rsidRPr="00722D25" w:rsidTr="004605E2">
        <w:tc>
          <w:tcPr>
            <w:tcW w:w="2243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Doktor medicine</w:t>
            </w:r>
          </w:p>
        </w:tc>
        <w:tc>
          <w:tcPr>
            <w:tcW w:w="1730" w:type="dxa"/>
          </w:tcPr>
          <w:p w:rsidR="00875EE6" w:rsidRPr="00722D25" w:rsidRDefault="00FA4831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875EE6" w:rsidRPr="00722D25" w:rsidRDefault="00563C9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kn po štetnom događaju uz agregatni limit 800.000,00 kn</w:t>
            </w:r>
          </w:p>
        </w:tc>
        <w:tc>
          <w:tcPr>
            <w:tcW w:w="1856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5EE6" w:rsidRPr="00722D25" w:rsidRDefault="00875EE6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F2" w:rsidRPr="00722D25" w:rsidTr="004605E2">
        <w:tc>
          <w:tcPr>
            <w:tcW w:w="2243" w:type="dxa"/>
          </w:tcPr>
          <w:p w:rsidR="00E87FF2" w:rsidRPr="00722D25" w:rsidRDefault="00E87FF2" w:rsidP="00E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 xml:space="preserve">Medicinske sestra/tehničar </w:t>
            </w:r>
          </w:p>
        </w:tc>
        <w:tc>
          <w:tcPr>
            <w:tcW w:w="1730" w:type="dxa"/>
          </w:tcPr>
          <w:p w:rsidR="00E87FF2" w:rsidRPr="00722D25" w:rsidRDefault="004605E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5" w:type="dxa"/>
          </w:tcPr>
          <w:p w:rsidR="00E87FF2" w:rsidRPr="00722D25" w:rsidRDefault="00563C9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 po štetnom događaju uz agregatni limit 200.000,00 kn</w:t>
            </w:r>
          </w:p>
        </w:tc>
        <w:tc>
          <w:tcPr>
            <w:tcW w:w="1856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F2" w:rsidRPr="00722D25" w:rsidTr="004605E2">
        <w:tc>
          <w:tcPr>
            <w:tcW w:w="2243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F2" w:rsidRPr="00722D25" w:rsidTr="004605E2">
        <w:tc>
          <w:tcPr>
            <w:tcW w:w="2243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F2" w:rsidRPr="00722D25" w:rsidTr="004605E2">
        <w:tc>
          <w:tcPr>
            <w:tcW w:w="5928" w:type="dxa"/>
            <w:gridSpan w:val="3"/>
          </w:tcPr>
          <w:p w:rsidR="00E87FF2" w:rsidRPr="00722D25" w:rsidRDefault="00E87FF2" w:rsidP="00E87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UKUPNA GODIŠNJA PREMIJA bez PDV-a:</w:t>
            </w:r>
          </w:p>
        </w:tc>
        <w:tc>
          <w:tcPr>
            <w:tcW w:w="1856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F2" w:rsidRPr="00722D25" w:rsidTr="004605E2">
        <w:tc>
          <w:tcPr>
            <w:tcW w:w="5928" w:type="dxa"/>
            <w:gridSpan w:val="3"/>
          </w:tcPr>
          <w:p w:rsidR="00E87FF2" w:rsidRPr="00722D25" w:rsidRDefault="00E87FF2" w:rsidP="00E87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1856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F2" w:rsidRPr="00722D25" w:rsidTr="004605E2">
        <w:tc>
          <w:tcPr>
            <w:tcW w:w="5928" w:type="dxa"/>
            <w:gridSpan w:val="3"/>
          </w:tcPr>
          <w:p w:rsidR="00E87FF2" w:rsidRPr="00722D25" w:rsidRDefault="00E87FF2" w:rsidP="00E87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CIJENA PONUDE S PDV-om:</w:t>
            </w:r>
          </w:p>
        </w:tc>
        <w:tc>
          <w:tcPr>
            <w:tcW w:w="1856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87FF2" w:rsidRPr="00722D25" w:rsidRDefault="00E87FF2" w:rsidP="008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E6" w:rsidRPr="00722D25" w:rsidRDefault="00875EE6" w:rsidP="00E87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D25" w:rsidRDefault="00722D25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FF2" w:rsidRPr="00722D25" w:rsidRDefault="00E87FF2" w:rsidP="00E87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M. P. _______________________</w:t>
      </w:r>
    </w:p>
    <w:p w:rsidR="00E87FF2" w:rsidRPr="00722D25" w:rsidRDefault="00E87FF2" w:rsidP="00E87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potpis odgovorne/ovlaštene osobe</w:t>
      </w:r>
    </w:p>
    <w:sectPr w:rsidR="00E87FF2" w:rsidRPr="00722D25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A24"/>
    <w:multiLevelType w:val="hybridMultilevel"/>
    <w:tmpl w:val="94F61F96"/>
    <w:lvl w:ilvl="0" w:tplc="D19E3B0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4E1"/>
    <w:rsid w:val="000A3119"/>
    <w:rsid w:val="000D1C9F"/>
    <w:rsid w:val="00105B57"/>
    <w:rsid w:val="00164AC9"/>
    <w:rsid w:val="00195F9B"/>
    <w:rsid w:val="001D302B"/>
    <w:rsid w:val="001F0282"/>
    <w:rsid w:val="002623A9"/>
    <w:rsid w:val="00275A2D"/>
    <w:rsid w:val="002E2E02"/>
    <w:rsid w:val="00312770"/>
    <w:rsid w:val="00386D9A"/>
    <w:rsid w:val="003A00B4"/>
    <w:rsid w:val="00435928"/>
    <w:rsid w:val="004605E2"/>
    <w:rsid w:val="005134E1"/>
    <w:rsid w:val="005200F7"/>
    <w:rsid w:val="0053691A"/>
    <w:rsid w:val="00563C92"/>
    <w:rsid w:val="005E4659"/>
    <w:rsid w:val="005F23F8"/>
    <w:rsid w:val="00616066"/>
    <w:rsid w:val="00622C5E"/>
    <w:rsid w:val="00677062"/>
    <w:rsid w:val="006B461D"/>
    <w:rsid w:val="00715099"/>
    <w:rsid w:val="00722D25"/>
    <w:rsid w:val="0078329B"/>
    <w:rsid w:val="007C1E75"/>
    <w:rsid w:val="007E11DD"/>
    <w:rsid w:val="008127DD"/>
    <w:rsid w:val="00844A1C"/>
    <w:rsid w:val="008555C4"/>
    <w:rsid w:val="00875EE6"/>
    <w:rsid w:val="008D6EF2"/>
    <w:rsid w:val="008E5DB1"/>
    <w:rsid w:val="009075FE"/>
    <w:rsid w:val="009E4C33"/>
    <w:rsid w:val="00A1304B"/>
    <w:rsid w:val="00AF1EB3"/>
    <w:rsid w:val="00B0731A"/>
    <w:rsid w:val="00BE5764"/>
    <w:rsid w:val="00C0017E"/>
    <w:rsid w:val="00C76AC1"/>
    <w:rsid w:val="00D25718"/>
    <w:rsid w:val="00D54035"/>
    <w:rsid w:val="00D5616E"/>
    <w:rsid w:val="00D7000C"/>
    <w:rsid w:val="00DE289C"/>
    <w:rsid w:val="00E307FA"/>
    <w:rsid w:val="00E87FF2"/>
    <w:rsid w:val="00F33DDE"/>
    <w:rsid w:val="00F40314"/>
    <w:rsid w:val="00FA4831"/>
    <w:rsid w:val="00F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4E1"/>
    <w:pPr>
      <w:ind w:left="720"/>
      <w:contextualSpacing/>
    </w:pPr>
  </w:style>
  <w:style w:type="table" w:styleId="Reetkatablice">
    <w:name w:val="Table Grid"/>
    <w:basedOn w:val="Obinatablica"/>
    <w:uiPriority w:val="59"/>
    <w:rsid w:val="008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BC79-B4E6-414A-BD8C-4C81D1EA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jfrkovic</cp:lastModifiedBy>
  <cp:revision>3</cp:revision>
  <dcterms:created xsi:type="dcterms:W3CDTF">2016-12-06T11:51:00Z</dcterms:created>
  <dcterms:modified xsi:type="dcterms:W3CDTF">2016-12-06T11:55:00Z</dcterms:modified>
</cp:coreProperties>
</file>